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564" w:rsidRDefault="006A1564">
      <w:pPr>
        <w:pStyle w:val="Zkladntext"/>
        <w:rPr>
          <w:rFonts w:ascii="Verdana" w:hAnsi="Verdana"/>
          <w:sz w:val="22"/>
          <w:szCs w:val="22"/>
        </w:rPr>
      </w:pPr>
    </w:p>
    <w:p w:rsidR="001E35E6" w:rsidRDefault="003B0DD4">
      <w:pPr>
        <w:pStyle w:val="Zkladntext"/>
        <w:rPr>
          <w:rFonts w:ascii="Verdana" w:hAnsi="Verdana"/>
          <w:sz w:val="22"/>
          <w:szCs w:val="22"/>
        </w:rPr>
      </w:pPr>
      <w:r w:rsidRPr="00AB0762">
        <w:rPr>
          <w:rFonts w:ascii="Verdana" w:hAnsi="Verdana"/>
          <w:sz w:val="22"/>
          <w:szCs w:val="22"/>
        </w:rPr>
        <w:t xml:space="preserve">Dohoda </w:t>
      </w:r>
      <w:r w:rsidR="001E35E6" w:rsidRPr="001E35E6">
        <w:rPr>
          <w:rFonts w:ascii="Verdana" w:hAnsi="Verdana"/>
          <w:sz w:val="22"/>
          <w:szCs w:val="22"/>
        </w:rPr>
        <w:t xml:space="preserve">s příbuznými pacienta </w:t>
      </w:r>
      <w:r w:rsidRPr="00AB0762">
        <w:rPr>
          <w:rFonts w:ascii="Verdana" w:hAnsi="Verdana"/>
          <w:sz w:val="22"/>
          <w:szCs w:val="22"/>
        </w:rPr>
        <w:t xml:space="preserve">o </w:t>
      </w:r>
      <w:r w:rsidR="001E35E6">
        <w:rPr>
          <w:rFonts w:ascii="Verdana" w:hAnsi="Verdana"/>
          <w:sz w:val="22"/>
          <w:szCs w:val="22"/>
        </w:rPr>
        <w:t>podmínkách pobytu</w:t>
      </w:r>
      <w:r w:rsidR="000F1033" w:rsidRPr="00AB0762">
        <w:rPr>
          <w:rFonts w:ascii="Verdana" w:hAnsi="Verdana"/>
          <w:sz w:val="22"/>
          <w:szCs w:val="22"/>
        </w:rPr>
        <w:t xml:space="preserve"> </w:t>
      </w:r>
    </w:p>
    <w:p w:rsidR="000F1033" w:rsidRDefault="000F1033">
      <w:pPr>
        <w:pStyle w:val="Zkladntext"/>
        <w:rPr>
          <w:rFonts w:ascii="Verdana" w:hAnsi="Verdana"/>
          <w:sz w:val="22"/>
          <w:szCs w:val="22"/>
        </w:rPr>
      </w:pPr>
      <w:r w:rsidRPr="00AB0762">
        <w:rPr>
          <w:rFonts w:ascii="Verdana" w:hAnsi="Verdana"/>
          <w:sz w:val="22"/>
          <w:szCs w:val="22"/>
        </w:rPr>
        <w:t>v hospici a o poskytování hospicové péče</w:t>
      </w:r>
      <w:r w:rsidR="00BF0A1D">
        <w:rPr>
          <w:rFonts w:ascii="Verdana" w:hAnsi="Verdana"/>
          <w:sz w:val="22"/>
          <w:szCs w:val="22"/>
        </w:rPr>
        <w:t xml:space="preserve"> </w:t>
      </w:r>
    </w:p>
    <w:p w:rsidR="000F1033" w:rsidRPr="0075255F" w:rsidRDefault="00D757ED">
      <w:pPr>
        <w:jc w:val="center"/>
        <w:rPr>
          <w:rFonts w:ascii="Verdana" w:hAnsi="Verdana"/>
          <w:sz w:val="20"/>
          <w:szCs w:val="20"/>
        </w:rPr>
      </w:pPr>
      <w:r w:rsidRPr="0075255F">
        <w:rPr>
          <w:rFonts w:ascii="Verdana" w:hAnsi="Verdana"/>
          <w:sz w:val="20"/>
          <w:szCs w:val="20"/>
        </w:rPr>
        <w:t xml:space="preserve">uzavřená podle ustanovení § 1746 odst. 2 </w:t>
      </w:r>
      <w:r w:rsidR="00BF0A1D" w:rsidRPr="0075255F">
        <w:rPr>
          <w:rFonts w:ascii="Verdana" w:hAnsi="Verdana"/>
          <w:sz w:val="20"/>
          <w:szCs w:val="20"/>
        </w:rPr>
        <w:t xml:space="preserve"> a ust. §§ 1767 a 1768 </w:t>
      </w:r>
      <w:r w:rsidRPr="0075255F">
        <w:rPr>
          <w:rFonts w:ascii="Verdana" w:hAnsi="Verdana"/>
          <w:sz w:val="20"/>
          <w:szCs w:val="20"/>
        </w:rPr>
        <w:t xml:space="preserve">zákona č. 89/2012 Sb., Občanský zák., v platném znění </w:t>
      </w:r>
      <w:r w:rsidR="000F1033" w:rsidRPr="0075255F">
        <w:rPr>
          <w:rFonts w:ascii="Verdana" w:hAnsi="Verdana"/>
          <w:sz w:val="20"/>
          <w:szCs w:val="20"/>
        </w:rPr>
        <w:t xml:space="preserve">a </w:t>
      </w:r>
      <w:r w:rsidR="003D69A0" w:rsidRPr="0075255F">
        <w:rPr>
          <w:rFonts w:ascii="Verdana" w:hAnsi="Verdana"/>
          <w:sz w:val="20"/>
          <w:szCs w:val="20"/>
        </w:rPr>
        <w:t xml:space="preserve">ve smyslu </w:t>
      </w:r>
      <w:r w:rsidR="000F1033" w:rsidRPr="0075255F">
        <w:rPr>
          <w:rFonts w:ascii="Verdana" w:hAnsi="Verdana"/>
          <w:sz w:val="20"/>
          <w:szCs w:val="20"/>
        </w:rPr>
        <w:t>ust. § 52 zák. č. 108/2006 Sb., o sociálních službách</w:t>
      </w:r>
    </w:p>
    <w:p w:rsidR="003B0DD4" w:rsidRPr="0075255F" w:rsidRDefault="003B0DD4">
      <w:pPr>
        <w:jc w:val="center"/>
        <w:rPr>
          <w:rFonts w:ascii="Verdana" w:hAnsi="Verdana"/>
          <w:sz w:val="20"/>
          <w:szCs w:val="20"/>
        </w:rPr>
      </w:pPr>
    </w:p>
    <w:p w:rsidR="003B0DD4" w:rsidRPr="0075255F" w:rsidRDefault="003B0DD4">
      <w:pPr>
        <w:jc w:val="center"/>
        <w:rPr>
          <w:rFonts w:ascii="Verdana" w:hAnsi="Verdana"/>
          <w:b/>
          <w:sz w:val="20"/>
          <w:szCs w:val="20"/>
        </w:rPr>
      </w:pPr>
      <w:r w:rsidRPr="0075255F">
        <w:rPr>
          <w:rFonts w:ascii="Verdana" w:hAnsi="Verdana"/>
          <w:b/>
          <w:sz w:val="20"/>
          <w:szCs w:val="20"/>
        </w:rPr>
        <w:t>Účastníci dohody</w:t>
      </w:r>
    </w:p>
    <w:p w:rsidR="006A1564" w:rsidRPr="0075255F" w:rsidRDefault="006A1564">
      <w:pPr>
        <w:jc w:val="both"/>
        <w:rPr>
          <w:rFonts w:ascii="Verdana" w:hAnsi="Verdana"/>
          <w:sz w:val="20"/>
          <w:szCs w:val="20"/>
        </w:rPr>
      </w:pPr>
    </w:p>
    <w:p w:rsidR="00AB0762" w:rsidRPr="0075255F" w:rsidRDefault="00AB0762" w:rsidP="007E3CB2">
      <w:pPr>
        <w:pStyle w:val="Prosttext"/>
        <w:jc w:val="both"/>
        <w:rPr>
          <w:rFonts w:ascii="Verdana" w:hAnsi="Verdana"/>
        </w:rPr>
      </w:pPr>
      <w:r w:rsidRPr="0075255F">
        <w:rPr>
          <w:rFonts w:ascii="Verdana" w:hAnsi="Verdana"/>
        </w:rPr>
        <w:t xml:space="preserve">1. </w:t>
      </w:r>
      <w:r w:rsidRPr="0075255F">
        <w:rPr>
          <w:rFonts w:ascii="Verdana" w:hAnsi="Verdana"/>
        </w:rPr>
        <w:tab/>
      </w:r>
      <w:r w:rsidRPr="0075255F">
        <w:rPr>
          <w:rFonts w:ascii="Verdana" w:hAnsi="Verdana"/>
          <w:b/>
        </w:rPr>
        <w:t>HOSPIC Štrasburk, o</w:t>
      </w:r>
      <w:r w:rsidR="00ED288F" w:rsidRPr="0075255F">
        <w:rPr>
          <w:rFonts w:ascii="Verdana" w:hAnsi="Verdana"/>
          <w:b/>
        </w:rPr>
        <w:t>.p.s.</w:t>
      </w:r>
    </w:p>
    <w:p w:rsidR="00AB0762" w:rsidRPr="0075255F" w:rsidRDefault="00AB0762" w:rsidP="007E3CB2">
      <w:pPr>
        <w:pStyle w:val="Prosttext"/>
        <w:jc w:val="both"/>
        <w:rPr>
          <w:rFonts w:ascii="Verdana" w:hAnsi="Verdana"/>
        </w:rPr>
      </w:pPr>
      <w:r w:rsidRPr="0075255F">
        <w:rPr>
          <w:rFonts w:ascii="Verdana" w:hAnsi="Verdana"/>
        </w:rPr>
        <w:tab/>
      </w:r>
      <w:r w:rsidR="005458C9" w:rsidRPr="0075255F">
        <w:rPr>
          <w:rFonts w:ascii="Verdana" w:hAnsi="Verdana"/>
        </w:rPr>
        <w:t>Sídlo:</w:t>
      </w:r>
      <w:r w:rsidR="005458C9" w:rsidRPr="0075255F">
        <w:rPr>
          <w:rFonts w:ascii="Verdana" w:hAnsi="Verdana"/>
        </w:rPr>
        <w:tab/>
      </w:r>
      <w:r w:rsidRPr="0075255F">
        <w:rPr>
          <w:rFonts w:ascii="Verdana" w:hAnsi="Verdana"/>
        </w:rPr>
        <w:t>Praha 8, Bohnická 12, 181 00</w:t>
      </w:r>
    </w:p>
    <w:p w:rsidR="00AB0762" w:rsidRPr="0075255F" w:rsidRDefault="00AB0762" w:rsidP="007E3CB2">
      <w:pPr>
        <w:pStyle w:val="Prosttext"/>
        <w:jc w:val="both"/>
        <w:rPr>
          <w:rFonts w:ascii="Verdana" w:hAnsi="Verdana"/>
        </w:rPr>
      </w:pPr>
      <w:r w:rsidRPr="0075255F">
        <w:rPr>
          <w:rFonts w:ascii="Verdana" w:hAnsi="Verdana"/>
        </w:rPr>
        <w:tab/>
        <w:t>IČO</w:t>
      </w:r>
      <w:r w:rsidR="005458C9" w:rsidRPr="0075255F">
        <w:rPr>
          <w:rFonts w:ascii="Verdana" w:hAnsi="Verdana"/>
        </w:rPr>
        <w:t>:</w:t>
      </w:r>
      <w:r w:rsidR="005458C9" w:rsidRPr="0075255F">
        <w:rPr>
          <w:rFonts w:ascii="Verdana" w:hAnsi="Verdana"/>
        </w:rPr>
        <w:tab/>
      </w:r>
      <w:r w:rsidRPr="0075255F">
        <w:rPr>
          <w:rFonts w:ascii="Verdana" w:hAnsi="Verdana"/>
        </w:rPr>
        <w:t>613 83</w:t>
      </w:r>
      <w:r w:rsidR="00040A6B" w:rsidRPr="0075255F">
        <w:rPr>
          <w:rFonts w:ascii="Verdana" w:hAnsi="Verdana"/>
        </w:rPr>
        <w:t> </w:t>
      </w:r>
      <w:r w:rsidRPr="0075255F">
        <w:rPr>
          <w:rFonts w:ascii="Verdana" w:hAnsi="Verdana"/>
        </w:rPr>
        <w:t>457</w:t>
      </w:r>
    </w:p>
    <w:p w:rsidR="00AB0762" w:rsidRPr="0075255F" w:rsidRDefault="00040A6B" w:rsidP="007E3CB2">
      <w:pPr>
        <w:pStyle w:val="Prosttext"/>
        <w:jc w:val="both"/>
        <w:rPr>
          <w:rFonts w:ascii="Verdana" w:hAnsi="Verdana"/>
        </w:rPr>
      </w:pPr>
      <w:r w:rsidRPr="0075255F">
        <w:rPr>
          <w:rFonts w:ascii="Verdana" w:hAnsi="Verdana"/>
        </w:rPr>
        <w:tab/>
        <w:t>provozovatel zdrav. zařízení Hospic Štrasburk</w:t>
      </w:r>
    </w:p>
    <w:p w:rsidR="009572FA" w:rsidRPr="0075255F" w:rsidRDefault="009572FA" w:rsidP="007E3CB2">
      <w:pPr>
        <w:pStyle w:val="Prosttext"/>
        <w:jc w:val="both"/>
        <w:rPr>
          <w:rFonts w:ascii="Verdana" w:hAnsi="Verdana"/>
        </w:rPr>
      </w:pPr>
      <w:r w:rsidRPr="0075255F">
        <w:rPr>
          <w:rFonts w:ascii="Verdana" w:hAnsi="Verdana"/>
        </w:rPr>
        <w:tab/>
        <w:t>Bank. spojení - č.ú.:</w:t>
      </w:r>
      <w:r w:rsidRPr="0075255F">
        <w:rPr>
          <w:rFonts w:ascii="Verdana" w:hAnsi="Verdana"/>
        </w:rPr>
        <w:tab/>
        <w:t>19 – 560 133 0227 / 0100</w:t>
      </w:r>
    </w:p>
    <w:p w:rsidR="00AB0762" w:rsidRPr="0075255F" w:rsidRDefault="00AB0762" w:rsidP="007E3CB2">
      <w:pPr>
        <w:pStyle w:val="Prosttext"/>
        <w:jc w:val="both"/>
        <w:rPr>
          <w:rFonts w:ascii="Verdana" w:hAnsi="Verdana"/>
        </w:rPr>
      </w:pPr>
      <w:r w:rsidRPr="0075255F">
        <w:rPr>
          <w:rFonts w:ascii="Verdana" w:hAnsi="Verdana"/>
        </w:rPr>
        <w:tab/>
        <w:t>osoba jednající:</w:t>
      </w:r>
      <w:r w:rsidRPr="0075255F">
        <w:rPr>
          <w:rFonts w:ascii="Verdana" w:hAnsi="Verdana"/>
        </w:rPr>
        <w:tab/>
      </w:r>
      <w:r w:rsidR="00397FE3">
        <w:rPr>
          <w:rFonts w:ascii="Verdana" w:hAnsi="Verdana"/>
        </w:rPr>
        <w:t xml:space="preserve">JUDr. Tomáš </w:t>
      </w:r>
      <w:proofErr w:type="spellStart"/>
      <w:r w:rsidR="00397FE3">
        <w:rPr>
          <w:rFonts w:ascii="Verdana" w:hAnsi="Verdana"/>
        </w:rPr>
        <w:t>Kordač</w:t>
      </w:r>
      <w:proofErr w:type="spellEnd"/>
      <w:r w:rsidR="00397FE3">
        <w:rPr>
          <w:rFonts w:ascii="Verdana" w:hAnsi="Verdana"/>
        </w:rPr>
        <w:t>, statutární zástupce - ředitel</w:t>
      </w:r>
      <w:r w:rsidRPr="0075255F">
        <w:rPr>
          <w:rFonts w:ascii="Verdana" w:hAnsi="Verdana"/>
        </w:rPr>
        <w:t xml:space="preserve"> </w:t>
      </w:r>
    </w:p>
    <w:p w:rsidR="00AB0762" w:rsidRPr="0075255F" w:rsidRDefault="00AB0762" w:rsidP="00AB0762">
      <w:pPr>
        <w:pStyle w:val="Prosttext"/>
        <w:jc w:val="both"/>
        <w:rPr>
          <w:rFonts w:ascii="Verdana" w:hAnsi="Verdana"/>
        </w:rPr>
      </w:pPr>
      <w:r w:rsidRPr="0075255F">
        <w:rPr>
          <w:rFonts w:ascii="Verdana" w:hAnsi="Verdana"/>
        </w:rPr>
        <w:t>(dále jen „Poskytovatel“)</w:t>
      </w:r>
    </w:p>
    <w:p w:rsidR="00AB0762" w:rsidRPr="0075255F" w:rsidRDefault="00AB0762" w:rsidP="00AB0762">
      <w:pPr>
        <w:pStyle w:val="Prosttext"/>
        <w:jc w:val="both"/>
        <w:rPr>
          <w:rFonts w:ascii="Verdana" w:hAnsi="Verdana"/>
        </w:rPr>
      </w:pPr>
      <w:r w:rsidRPr="0075255F">
        <w:rPr>
          <w:rFonts w:ascii="Verdana" w:hAnsi="Verdana"/>
        </w:rPr>
        <w:t>a</w:t>
      </w:r>
    </w:p>
    <w:p w:rsidR="00AB0762" w:rsidRPr="0075255F" w:rsidRDefault="00AB0762" w:rsidP="00AB0762">
      <w:pPr>
        <w:pStyle w:val="Prosttext"/>
        <w:spacing w:line="276" w:lineRule="auto"/>
        <w:jc w:val="both"/>
        <w:rPr>
          <w:rFonts w:ascii="Verdana" w:hAnsi="Verdana"/>
          <w:b/>
        </w:rPr>
      </w:pPr>
      <w:r w:rsidRPr="0075255F">
        <w:rPr>
          <w:rFonts w:ascii="Verdana" w:hAnsi="Verdana"/>
        </w:rPr>
        <w:t xml:space="preserve">2.  </w:t>
      </w:r>
      <w:r w:rsidRPr="0075255F">
        <w:rPr>
          <w:rFonts w:ascii="Verdana" w:hAnsi="Verdana"/>
        </w:rPr>
        <w:tab/>
      </w:r>
      <w:r w:rsidRPr="0075255F">
        <w:rPr>
          <w:rFonts w:ascii="Verdana" w:hAnsi="Verdana"/>
          <w:b/>
        </w:rPr>
        <w:t xml:space="preserve">pan / paní </w:t>
      </w:r>
      <w:r w:rsidRPr="0075255F">
        <w:rPr>
          <w:rFonts w:ascii="Verdana" w:hAnsi="Verdana"/>
          <w:b/>
        </w:rPr>
        <w:tab/>
      </w:r>
    </w:p>
    <w:p w:rsidR="00AB0762" w:rsidRPr="0075255F" w:rsidRDefault="00AB0762" w:rsidP="007E3CB2">
      <w:pPr>
        <w:pStyle w:val="Prosttext"/>
        <w:spacing w:line="480" w:lineRule="auto"/>
        <w:jc w:val="both"/>
        <w:rPr>
          <w:rFonts w:ascii="Verdana" w:hAnsi="Verdana"/>
        </w:rPr>
      </w:pPr>
      <w:r w:rsidRPr="0075255F">
        <w:rPr>
          <w:rFonts w:ascii="Verdana" w:hAnsi="Verdana"/>
          <w:b/>
        </w:rPr>
        <w:tab/>
        <w:t>Jm., příjm., titul</w:t>
      </w:r>
      <w:r w:rsidRPr="0075255F">
        <w:rPr>
          <w:rFonts w:ascii="Verdana" w:hAnsi="Verdana"/>
          <w:b/>
        </w:rPr>
        <w:tab/>
      </w:r>
      <w:r w:rsidR="007E3CB2" w:rsidRPr="0075255F">
        <w:rPr>
          <w:rFonts w:ascii="Verdana" w:hAnsi="Verdana"/>
        </w:rPr>
        <w:t>………………………………………………………………</w:t>
      </w:r>
      <w:r w:rsidRPr="0075255F">
        <w:rPr>
          <w:rFonts w:ascii="Verdana" w:hAnsi="Verdana"/>
        </w:rPr>
        <w:t>………………..………………..</w:t>
      </w:r>
    </w:p>
    <w:p w:rsidR="00AB0762" w:rsidRPr="0075255F" w:rsidRDefault="00AB0762" w:rsidP="007E3CB2">
      <w:pPr>
        <w:pStyle w:val="Prosttext"/>
        <w:spacing w:line="480" w:lineRule="auto"/>
        <w:jc w:val="both"/>
        <w:rPr>
          <w:rFonts w:ascii="Verdana" w:hAnsi="Verdana"/>
        </w:rPr>
      </w:pPr>
      <w:r w:rsidRPr="0075255F">
        <w:rPr>
          <w:rFonts w:ascii="Verdana" w:hAnsi="Verdana"/>
        </w:rPr>
        <w:tab/>
        <w:t>bytem:</w:t>
      </w:r>
      <w:r w:rsidRPr="0075255F">
        <w:rPr>
          <w:rFonts w:ascii="Verdana" w:hAnsi="Verdana"/>
        </w:rPr>
        <w:tab/>
      </w:r>
      <w:r w:rsidRPr="0075255F">
        <w:rPr>
          <w:rFonts w:ascii="Verdana" w:hAnsi="Verdana"/>
        </w:rPr>
        <w:tab/>
        <w:t>……………………………………………………..………………..</w:t>
      </w:r>
      <w:r w:rsidR="007E3CB2" w:rsidRPr="0075255F">
        <w:rPr>
          <w:rFonts w:ascii="Verdana" w:hAnsi="Verdana"/>
        </w:rPr>
        <w:t>………</w:t>
      </w:r>
      <w:r w:rsidRPr="0075255F">
        <w:rPr>
          <w:rFonts w:ascii="Verdana" w:hAnsi="Verdana"/>
        </w:rPr>
        <w:t>………………..</w:t>
      </w:r>
    </w:p>
    <w:p w:rsidR="00AB0762" w:rsidRPr="0075255F" w:rsidRDefault="00AB0762" w:rsidP="001E35E6">
      <w:pPr>
        <w:pStyle w:val="Prosttext"/>
        <w:spacing w:line="276" w:lineRule="auto"/>
        <w:jc w:val="both"/>
        <w:rPr>
          <w:rFonts w:ascii="Verdana" w:hAnsi="Verdana"/>
        </w:rPr>
      </w:pPr>
      <w:r w:rsidRPr="0075255F">
        <w:rPr>
          <w:rFonts w:ascii="Verdana" w:hAnsi="Verdana"/>
        </w:rPr>
        <w:tab/>
        <w:t>r.č.:</w:t>
      </w:r>
      <w:r w:rsidRPr="0075255F">
        <w:rPr>
          <w:rFonts w:ascii="Verdana" w:hAnsi="Verdana"/>
        </w:rPr>
        <w:tab/>
      </w:r>
      <w:r w:rsidRPr="0075255F">
        <w:rPr>
          <w:rFonts w:ascii="Verdana" w:hAnsi="Verdana"/>
        </w:rPr>
        <w:tab/>
      </w:r>
      <w:r w:rsidRPr="0075255F">
        <w:rPr>
          <w:rFonts w:ascii="Verdana" w:hAnsi="Verdana"/>
        </w:rPr>
        <w:tab/>
        <w:t>…………………………………………..………………..………</w:t>
      </w:r>
      <w:r w:rsidR="007E3CB2" w:rsidRPr="0075255F">
        <w:rPr>
          <w:rFonts w:ascii="Verdana" w:hAnsi="Verdana"/>
        </w:rPr>
        <w:t>………</w:t>
      </w:r>
      <w:r w:rsidRPr="0075255F">
        <w:rPr>
          <w:rFonts w:ascii="Verdana" w:hAnsi="Verdana"/>
        </w:rPr>
        <w:t>…………………..</w:t>
      </w:r>
    </w:p>
    <w:p w:rsidR="001E35E6" w:rsidRPr="0075255F" w:rsidRDefault="001E35E6" w:rsidP="007E3CB2">
      <w:pPr>
        <w:pStyle w:val="Prosttext"/>
        <w:spacing w:line="480" w:lineRule="auto"/>
        <w:jc w:val="both"/>
        <w:rPr>
          <w:rFonts w:ascii="Verdana" w:hAnsi="Verdana"/>
        </w:rPr>
      </w:pPr>
      <w:r w:rsidRPr="0075255F">
        <w:rPr>
          <w:rFonts w:ascii="Verdana" w:hAnsi="Verdana"/>
        </w:rPr>
        <w:t>(dále jen „Objednatel“)</w:t>
      </w:r>
    </w:p>
    <w:p w:rsidR="001E35E6" w:rsidRPr="0075255F" w:rsidRDefault="001E35E6" w:rsidP="001E35E6">
      <w:pPr>
        <w:pStyle w:val="Prosttext"/>
        <w:spacing w:line="480" w:lineRule="auto"/>
        <w:jc w:val="both"/>
        <w:rPr>
          <w:rFonts w:ascii="Verdana" w:hAnsi="Verdana"/>
          <w:b/>
        </w:rPr>
      </w:pPr>
      <w:r w:rsidRPr="0075255F">
        <w:rPr>
          <w:rFonts w:ascii="Verdana" w:hAnsi="Verdana"/>
          <w:b/>
        </w:rPr>
        <w:t xml:space="preserve">ve prospěch („třetí osoby“ ve smyslu </w:t>
      </w:r>
      <w:r w:rsidRPr="0075255F">
        <w:rPr>
          <w:rFonts w:ascii="Verdana" w:hAnsi="Verdana"/>
          <w:b/>
        </w:rPr>
        <w:tab/>
        <w:t>ust. §§ 1767 a 1768 zákona č. 89/2012 Sb., Občanský zák.)</w:t>
      </w:r>
    </w:p>
    <w:p w:rsidR="001E35E6" w:rsidRPr="0075255F" w:rsidRDefault="001E35E6" w:rsidP="001E35E6">
      <w:pPr>
        <w:pStyle w:val="Prosttext"/>
        <w:spacing w:line="480" w:lineRule="auto"/>
        <w:jc w:val="both"/>
        <w:rPr>
          <w:rFonts w:ascii="Verdana" w:hAnsi="Verdana"/>
          <w:b/>
        </w:rPr>
      </w:pPr>
      <w:r w:rsidRPr="0075255F">
        <w:rPr>
          <w:rFonts w:ascii="Verdana" w:hAnsi="Verdana"/>
          <w:b/>
        </w:rPr>
        <w:tab/>
        <w:t xml:space="preserve">pan / paní </w:t>
      </w:r>
      <w:r w:rsidRPr="0075255F">
        <w:rPr>
          <w:rFonts w:ascii="Verdana" w:hAnsi="Verdana"/>
          <w:b/>
        </w:rPr>
        <w:tab/>
      </w:r>
    </w:p>
    <w:p w:rsidR="001E35E6" w:rsidRPr="0075255F" w:rsidRDefault="001E35E6" w:rsidP="001E35E6">
      <w:pPr>
        <w:pStyle w:val="Prosttext"/>
        <w:spacing w:line="480" w:lineRule="auto"/>
        <w:jc w:val="both"/>
        <w:rPr>
          <w:rFonts w:ascii="Verdana" w:hAnsi="Verdana"/>
        </w:rPr>
      </w:pPr>
      <w:r w:rsidRPr="0075255F">
        <w:rPr>
          <w:rFonts w:ascii="Verdana" w:hAnsi="Verdana"/>
        </w:rPr>
        <w:tab/>
        <w:t>Jm., příjm., titul</w:t>
      </w:r>
      <w:r w:rsidRPr="0075255F">
        <w:rPr>
          <w:rFonts w:ascii="Verdana" w:hAnsi="Verdana"/>
        </w:rPr>
        <w:tab/>
        <w:t>………………………………………………………………………………..………………..</w:t>
      </w:r>
    </w:p>
    <w:p w:rsidR="001E35E6" w:rsidRPr="0075255F" w:rsidRDefault="001E35E6" w:rsidP="001E35E6">
      <w:pPr>
        <w:pStyle w:val="Prosttext"/>
        <w:spacing w:line="480" w:lineRule="auto"/>
        <w:jc w:val="both"/>
        <w:rPr>
          <w:rFonts w:ascii="Verdana" w:hAnsi="Verdana"/>
        </w:rPr>
      </w:pPr>
      <w:r w:rsidRPr="0075255F">
        <w:rPr>
          <w:rFonts w:ascii="Verdana" w:hAnsi="Verdana"/>
        </w:rPr>
        <w:tab/>
        <w:t>bytem:</w:t>
      </w:r>
      <w:r w:rsidRPr="0075255F">
        <w:rPr>
          <w:rFonts w:ascii="Verdana" w:hAnsi="Verdana"/>
        </w:rPr>
        <w:tab/>
      </w:r>
      <w:r w:rsidRPr="0075255F">
        <w:rPr>
          <w:rFonts w:ascii="Verdana" w:hAnsi="Verdana"/>
        </w:rPr>
        <w:tab/>
        <w:t>……………………………………………………..………………..………………………..</w:t>
      </w:r>
    </w:p>
    <w:p w:rsidR="001E35E6" w:rsidRPr="0075255F" w:rsidRDefault="001E35E6" w:rsidP="001E35E6">
      <w:pPr>
        <w:pStyle w:val="Prosttext"/>
        <w:spacing w:line="480" w:lineRule="auto"/>
        <w:jc w:val="both"/>
        <w:rPr>
          <w:rFonts w:ascii="Verdana" w:hAnsi="Verdana"/>
        </w:rPr>
      </w:pPr>
      <w:r w:rsidRPr="0075255F">
        <w:rPr>
          <w:rFonts w:ascii="Verdana" w:hAnsi="Verdana"/>
        </w:rPr>
        <w:tab/>
        <w:t>r.č.:</w:t>
      </w:r>
      <w:r w:rsidRPr="0075255F">
        <w:rPr>
          <w:rFonts w:ascii="Verdana" w:hAnsi="Verdana"/>
        </w:rPr>
        <w:tab/>
      </w:r>
      <w:r w:rsidRPr="0075255F">
        <w:rPr>
          <w:rFonts w:ascii="Verdana" w:hAnsi="Verdana"/>
        </w:rPr>
        <w:tab/>
      </w:r>
      <w:r w:rsidRPr="0075255F">
        <w:rPr>
          <w:rFonts w:ascii="Verdana" w:hAnsi="Verdana"/>
        </w:rPr>
        <w:tab/>
        <w:t>…………………………………………..………………..…………………………………..</w:t>
      </w:r>
    </w:p>
    <w:p w:rsidR="007D4099" w:rsidRPr="0075255F" w:rsidRDefault="007D4099" w:rsidP="001F3743">
      <w:pPr>
        <w:pStyle w:val="Prosttext"/>
        <w:spacing w:line="276" w:lineRule="auto"/>
        <w:jc w:val="both"/>
        <w:rPr>
          <w:rFonts w:ascii="Verdana" w:hAnsi="Verdana"/>
        </w:rPr>
      </w:pPr>
      <w:r w:rsidRPr="0075255F">
        <w:rPr>
          <w:rFonts w:ascii="Verdana" w:hAnsi="Verdana"/>
        </w:rPr>
        <w:tab/>
        <w:t>Zdravotní pojišťovna:</w:t>
      </w:r>
      <w:r w:rsidR="007E3CB2" w:rsidRPr="0075255F">
        <w:rPr>
          <w:rFonts w:ascii="Verdana" w:hAnsi="Verdana"/>
        </w:rPr>
        <w:tab/>
        <w:t>………………………………………………………………………………</w:t>
      </w:r>
      <w:r w:rsidRPr="0075255F">
        <w:rPr>
          <w:rFonts w:ascii="Verdana" w:hAnsi="Verdana"/>
        </w:rPr>
        <w:t>……….</w:t>
      </w:r>
    </w:p>
    <w:p w:rsidR="00AB0762" w:rsidRPr="0075255F" w:rsidRDefault="00AB0762" w:rsidP="00AB0762">
      <w:pPr>
        <w:pStyle w:val="Prosttext"/>
        <w:spacing w:line="276" w:lineRule="auto"/>
        <w:jc w:val="both"/>
        <w:rPr>
          <w:rFonts w:ascii="Verdana" w:hAnsi="Verdana"/>
        </w:rPr>
      </w:pPr>
      <w:r w:rsidRPr="0075255F">
        <w:rPr>
          <w:rFonts w:ascii="Verdana" w:hAnsi="Verdana"/>
        </w:rPr>
        <w:t>(dále jen „uživatel</w:t>
      </w:r>
      <w:r w:rsidR="00062409" w:rsidRPr="0075255F">
        <w:rPr>
          <w:rFonts w:ascii="Verdana" w:hAnsi="Verdana"/>
        </w:rPr>
        <w:t>“)</w:t>
      </w:r>
    </w:p>
    <w:p w:rsidR="001E35E6" w:rsidRPr="0075255F" w:rsidRDefault="001E35E6" w:rsidP="00AB0762">
      <w:pPr>
        <w:pStyle w:val="Prosttext"/>
        <w:spacing w:line="276" w:lineRule="auto"/>
        <w:jc w:val="both"/>
        <w:rPr>
          <w:rFonts w:ascii="Verdana" w:hAnsi="Verdana"/>
        </w:rPr>
      </w:pPr>
    </w:p>
    <w:p w:rsidR="003B0DD4" w:rsidRPr="0075255F" w:rsidRDefault="003B0DD4">
      <w:pPr>
        <w:jc w:val="center"/>
        <w:rPr>
          <w:rFonts w:ascii="Verdana" w:hAnsi="Verdana"/>
          <w:sz w:val="20"/>
          <w:szCs w:val="20"/>
        </w:rPr>
      </w:pPr>
      <w:r w:rsidRPr="0075255F">
        <w:rPr>
          <w:rFonts w:ascii="Verdana" w:hAnsi="Verdana"/>
          <w:sz w:val="20"/>
          <w:szCs w:val="20"/>
        </w:rPr>
        <w:t xml:space="preserve">uzavírají </w:t>
      </w:r>
      <w:r w:rsidR="00E24141" w:rsidRPr="0075255F">
        <w:rPr>
          <w:rFonts w:ascii="Verdana" w:hAnsi="Verdana"/>
          <w:sz w:val="20"/>
          <w:szCs w:val="20"/>
        </w:rPr>
        <w:t>níže uvedeného</w:t>
      </w:r>
      <w:r w:rsidRPr="0075255F">
        <w:rPr>
          <w:rFonts w:ascii="Verdana" w:hAnsi="Verdana"/>
          <w:sz w:val="20"/>
          <w:szCs w:val="20"/>
        </w:rPr>
        <w:t xml:space="preserve"> dne, měsíce a roku</w:t>
      </w:r>
      <w:r w:rsidR="00AB0762" w:rsidRPr="0075255F">
        <w:rPr>
          <w:rFonts w:ascii="Verdana" w:hAnsi="Verdana"/>
          <w:sz w:val="20"/>
          <w:szCs w:val="20"/>
        </w:rPr>
        <w:t xml:space="preserve"> tuto dohodu:</w:t>
      </w:r>
    </w:p>
    <w:p w:rsidR="001F3743" w:rsidRPr="0075255F" w:rsidRDefault="001F374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3B0DD4" w:rsidRPr="0075255F" w:rsidRDefault="003B0DD4">
      <w:pPr>
        <w:jc w:val="center"/>
        <w:rPr>
          <w:rFonts w:ascii="Verdana" w:hAnsi="Verdana"/>
          <w:b/>
          <w:sz w:val="20"/>
          <w:szCs w:val="20"/>
        </w:rPr>
      </w:pPr>
      <w:r w:rsidRPr="0075255F">
        <w:rPr>
          <w:rFonts w:ascii="Verdana" w:hAnsi="Verdana"/>
          <w:b/>
          <w:sz w:val="20"/>
          <w:szCs w:val="20"/>
        </w:rPr>
        <w:t>I.</w:t>
      </w:r>
    </w:p>
    <w:p w:rsidR="00AB0762" w:rsidRPr="0075255F" w:rsidRDefault="00AB0762">
      <w:pPr>
        <w:jc w:val="center"/>
        <w:rPr>
          <w:rFonts w:ascii="Verdana" w:hAnsi="Verdana"/>
          <w:b/>
          <w:sz w:val="20"/>
          <w:szCs w:val="20"/>
        </w:rPr>
      </w:pPr>
      <w:r w:rsidRPr="0075255F">
        <w:rPr>
          <w:rFonts w:ascii="Verdana" w:hAnsi="Verdana"/>
          <w:b/>
          <w:sz w:val="20"/>
          <w:szCs w:val="20"/>
        </w:rPr>
        <w:t>Předmět dohody</w:t>
      </w:r>
    </w:p>
    <w:p w:rsidR="00610265" w:rsidRPr="0075255F" w:rsidRDefault="00610265" w:rsidP="007E3CB2">
      <w:pPr>
        <w:ind w:left="567" w:hanging="567"/>
        <w:jc w:val="both"/>
        <w:rPr>
          <w:rFonts w:ascii="Verdana" w:hAnsi="Verdana"/>
          <w:sz w:val="20"/>
          <w:szCs w:val="20"/>
        </w:rPr>
      </w:pPr>
      <w:r w:rsidRPr="0075255F">
        <w:rPr>
          <w:rFonts w:ascii="Verdana" w:hAnsi="Verdana"/>
          <w:sz w:val="20"/>
          <w:szCs w:val="20"/>
        </w:rPr>
        <w:t xml:space="preserve">1. </w:t>
      </w:r>
      <w:r w:rsidR="007D4099" w:rsidRPr="0075255F">
        <w:rPr>
          <w:rFonts w:ascii="Verdana" w:hAnsi="Verdana"/>
          <w:sz w:val="20"/>
          <w:szCs w:val="20"/>
        </w:rPr>
        <w:tab/>
      </w:r>
      <w:r w:rsidRPr="0075255F">
        <w:rPr>
          <w:rFonts w:ascii="Verdana" w:hAnsi="Verdana"/>
          <w:sz w:val="20"/>
          <w:szCs w:val="20"/>
        </w:rPr>
        <w:t>Poskytovatel je provozovatelem hospicového zdravotnického zařízení poskytující zdravotní péči hospicového paliativního charakteru</w:t>
      </w:r>
      <w:r w:rsidR="00040A6B" w:rsidRPr="0075255F">
        <w:rPr>
          <w:rFonts w:ascii="Verdana" w:hAnsi="Verdana"/>
          <w:sz w:val="20"/>
          <w:szCs w:val="20"/>
        </w:rPr>
        <w:t xml:space="preserve">, vč. </w:t>
      </w:r>
      <w:r w:rsidR="007E00C3" w:rsidRPr="0075255F">
        <w:rPr>
          <w:rFonts w:ascii="Verdana" w:hAnsi="Verdana"/>
          <w:sz w:val="20"/>
          <w:szCs w:val="20"/>
        </w:rPr>
        <w:t xml:space="preserve">souvisejících </w:t>
      </w:r>
      <w:r w:rsidR="00040A6B" w:rsidRPr="0075255F">
        <w:rPr>
          <w:rFonts w:ascii="Verdana" w:hAnsi="Verdana"/>
          <w:sz w:val="20"/>
          <w:szCs w:val="20"/>
        </w:rPr>
        <w:t>sociální</w:t>
      </w:r>
      <w:r w:rsidR="007E00C3" w:rsidRPr="0075255F">
        <w:rPr>
          <w:rFonts w:ascii="Verdana" w:hAnsi="Verdana"/>
          <w:sz w:val="20"/>
          <w:szCs w:val="20"/>
        </w:rPr>
        <w:t>ch</w:t>
      </w:r>
      <w:r w:rsidR="00040A6B" w:rsidRPr="0075255F">
        <w:rPr>
          <w:rFonts w:ascii="Verdana" w:hAnsi="Verdana"/>
          <w:sz w:val="20"/>
          <w:szCs w:val="20"/>
        </w:rPr>
        <w:t xml:space="preserve"> služeb</w:t>
      </w:r>
      <w:r w:rsidR="007E00C3" w:rsidRPr="0075255F">
        <w:rPr>
          <w:rFonts w:ascii="Verdana" w:hAnsi="Verdana"/>
          <w:sz w:val="20"/>
          <w:szCs w:val="20"/>
        </w:rPr>
        <w:t xml:space="preserve"> ve smyslu příslušné právní úpravy</w:t>
      </w:r>
      <w:r w:rsidR="003D69A0" w:rsidRPr="0075255F">
        <w:rPr>
          <w:rFonts w:ascii="Verdana" w:hAnsi="Verdana"/>
          <w:sz w:val="20"/>
          <w:szCs w:val="20"/>
        </w:rPr>
        <w:t xml:space="preserve"> (</w:t>
      </w:r>
      <w:r w:rsidR="003D69A0" w:rsidRPr="0075255F">
        <w:rPr>
          <w:rFonts w:ascii="Verdana" w:hAnsi="Verdana" w:cs="Arial"/>
          <w:bCs/>
          <w:sz w:val="20"/>
          <w:szCs w:val="20"/>
        </w:rPr>
        <w:t>Sociální služby poskytované ve zdravotnických zařízeních ústavní péče – ust. § 52 ZoSS)</w:t>
      </w:r>
      <w:r w:rsidRPr="0075255F">
        <w:rPr>
          <w:rFonts w:ascii="Verdana" w:hAnsi="Verdana"/>
          <w:sz w:val="20"/>
          <w:szCs w:val="20"/>
        </w:rPr>
        <w:t xml:space="preserve">. </w:t>
      </w:r>
      <w:r w:rsidR="001E35E6" w:rsidRPr="0075255F">
        <w:rPr>
          <w:rFonts w:ascii="Verdana" w:hAnsi="Verdana"/>
          <w:sz w:val="20"/>
          <w:szCs w:val="20"/>
        </w:rPr>
        <w:t xml:space="preserve">Objednatel a/nebo </w:t>
      </w:r>
      <w:r w:rsidRPr="0075255F">
        <w:rPr>
          <w:rFonts w:ascii="Verdana" w:hAnsi="Verdana"/>
          <w:sz w:val="20"/>
          <w:szCs w:val="20"/>
        </w:rPr>
        <w:t xml:space="preserve">Uživatel požádal o přijetí </w:t>
      </w:r>
      <w:r w:rsidR="001E35E6" w:rsidRPr="0075255F">
        <w:rPr>
          <w:rFonts w:ascii="Verdana" w:hAnsi="Verdana"/>
          <w:sz w:val="20"/>
          <w:szCs w:val="20"/>
        </w:rPr>
        <w:t>Uživatele do h</w:t>
      </w:r>
      <w:r w:rsidRPr="0075255F">
        <w:rPr>
          <w:rFonts w:ascii="Verdana" w:hAnsi="Verdana"/>
          <w:sz w:val="20"/>
          <w:szCs w:val="20"/>
        </w:rPr>
        <w:t>ospicového domu Poskytovatele.</w:t>
      </w:r>
    </w:p>
    <w:p w:rsidR="00610265" w:rsidRPr="00445F9C" w:rsidRDefault="00610265" w:rsidP="007E3CB2">
      <w:pPr>
        <w:ind w:left="567" w:hanging="567"/>
        <w:jc w:val="both"/>
        <w:rPr>
          <w:rFonts w:ascii="Verdana" w:hAnsi="Verdana"/>
          <w:sz w:val="20"/>
          <w:szCs w:val="20"/>
        </w:rPr>
      </w:pPr>
      <w:r w:rsidRPr="0075255F">
        <w:rPr>
          <w:rFonts w:ascii="Verdana" w:hAnsi="Verdana"/>
          <w:sz w:val="20"/>
          <w:szCs w:val="20"/>
        </w:rPr>
        <w:t xml:space="preserve">2. </w:t>
      </w:r>
      <w:r w:rsidR="007D4099" w:rsidRPr="0075255F">
        <w:rPr>
          <w:rFonts w:ascii="Verdana" w:hAnsi="Verdana"/>
          <w:sz w:val="20"/>
          <w:szCs w:val="20"/>
        </w:rPr>
        <w:tab/>
      </w:r>
      <w:r w:rsidR="001E35E6" w:rsidRPr="0075255F">
        <w:rPr>
          <w:rFonts w:ascii="Verdana" w:hAnsi="Verdana"/>
          <w:sz w:val="20"/>
          <w:szCs w:val="20"/>
        </w:rPr>
        <w:t xml:space="preserve">Objednatel a podle možností i </w:t>
      </w:r>
      <w:r w:rsidRPr="0075255F">
        <w:rPr>
          <w:rFonts w:ascii="Verdana" w:hAnsi="Verdana"/>
          <w:sz w:val="20"/>
          <w:szCs w:val="20"/>
        </w:rPr>
        <w:t>Uživatel byl</w:t>
      </w:r>
      <w:r w:rsidR="001E35E6" w:rsidRPr="0075255F">
        <w:rPr>
          <w:rFonts w:ascii="Verdana" w:hAnsi="Verdana"/>
          <w:sz w:val="20"/>
          <w:szCs w:val="20"/>
        </w:rPr>
        <w:t>i</w:t>
      </w:r>
      <w:r w:rsidRPr="0075255F">
        <w:rPr>
          <w:rFonts w:ascii="Verdana" w:hAnsi="Verdana"/>
          <w:sz w:val="20"/>
          <w:szCs w:val="20"/>
        </w:rPr>
        <w:t xml:space="preserve"> seznámen</w:t>
      </w:r>
      <w:r w:rsidR="001E35E6" w:rsidRPr="0075255F">
        <w:rPr>
          <w:rFonts w:ascii="Verdana" w:hAnsi="Verdana"/>
          <w:sz w:val="20"/>
          <w:szCs w:val="20"/>
        </w:rPr>
        <w:t>i</w:t>
      </w:r>
      <w:r w:rsidRPr="0075255F">
        <w:rPr>
          <w:rFonts w:ascii="Verdana" w:hAnsi="Verdana"/>
          <w:sz w:val="20"/>
          <w:szCs w:val="20"/>
        </w:rPr>
        <w:t xml:space="preserve"> lékařem </w:t>
      </w:r>
      <w:r w:rsidR="00040A6B" w:rsidRPr="0075255F">
        <w:rPr>
          <w:rFonts w:ascii="Verdana" w:hAnsi="Verdana"/>
          <w:sz w:val="20"/>
          <w:szCs w:val="20"/>
        </w:rPr>
        <w:t xml:space="preserve">či jiným určeným pracovníkem </w:t>
      </w:r>
      <w:r w:rsidRPr="0075255F">
        <w:rPr>
          <w:rFonts w:ascii="Verdana" w:hAnsi="Verdana"/>
          <w:sz w:val="20"/>
          <w:szCs w:val="20"/>
        </w:rPr>
        <w:t>P</w:t>
      </w:r>
      <w:r w:rsidR="001E35E6" w:rsidRPr="0075255F">
        <w:rPr>
          <w:rFonts w:ascii="Verdana" w:hAnsi="Verdana"/>
          <w:sz w:val="20"/>
          <w:szCs w:val="20"/>
        </w:rPr>
        <w:t>oskyt</w:t>
      </w:r>
      <w:r w:rsidRPr="0075255F">
        <w:rPr>
          <w:rFonts w:ascii="Verdana" w:hAnsi="Verdana"/>
          <w:sz w:val="20"/>
          <w:szCs w:val="20"/>
        </w:rPr>
        <w:t xml:space="preserve">ovatele </w:t>
      </w:r>
      <w:r w:rsidRPr="00445F9C">
        <w:rPr>
          <w:rFonts w:ascii="Verdana" w:hAnsi="Verdana"/>
          <w:sz w:val="20"/>
          <w:szCs w:val="20"/>
        </w:rPr>
        <w:t>jasně a srozumitelně s účelem, povahou, předpokládaným prospěchem, následky i možnými riziky hospitalizace v hospici a byl rovněž seznámen s principy paliativní hospicové péče a jejího poskytování</w:t>
      </w:r>
      <w:r w:rsidR="007E00C3" w:rsidRPr="00445F9C">
        <w:rPr>
          <w:rFonts w:ascii="Verdana" w:hAnsi="Verdana"/>
          <w:sz w:val="20"/>
          <w:szCs w:val="20"/>
        </w:rPr>
        <w:t>, jakož i s rozsahem sociálních služeb poskytovaných v</w:t>
      </w:r>
      <w:r w:rsidR="00BA253A" w:rsidRPr="00445F9C">
        <w:rPr>
          <w:rFonts w:ascii="Verdana" w:hAnsi="Verdana"/>
          <w:sz w:val="20"/>
          <w:szCs w:val="20"/>
        </w:rPr>
        <w:t> </w:t>
      </w:r>
      <w:r w:rsidR="007E00C3" w:rsidRPr="00445F9C">
        <w:rPr>
          <w:rFonts w:ascii="Verdana" w:hAnsi="Verdana"/>
          <w:sz w:val="20"/>
          <w:szCs w:val="20"/>
        </w:rPr>
        <w:t>hospici</w:t>
      </w:r>
      <w:r w:rsidR="00BA253A" w:rsidRPr="00445F9C">
        <w:rPr>
          <w:rFonts w:ascii="Verdana" w:hAnsi="Verdana"/>
          <w:sz w:val="20"/>
          <w:szCs w:val="20"/>
        </w:rPr>
        <w:t>.</w:t>
      </w:r>
    </w:p>
    <w:p w:rsidR="00610265" w:rsidRPr="0075255F" w:rsidRDefault="00610265" w:rsidP="00D757ED">
      <w:pPr>
        <w:ind w:left="567" w:hanging="567"/>
        <w:jc w:val="both"/>
        <w:rPr>
          <w:rFonts w:ascii="Verdana" w:hAnsi="Verdana"/>
          <w:sz w:val="20"/>
          <w:szCs w:val="20"/>
        </w:rPr>
      </w:pPr>
      <w:r w:rsidRPr="00445F9C">
        <w:rPr>
          <w:rFonts w:ascii="Verdana" w:hAnsi="Verdana"/>
          <w:sz w:val="20"/>
          <w:szCs w:val="20"/>
        </w:rPr>
        <w:t xml:space="preserve">3. </w:t>
      </w:r>
      <w:r w:rsidR="007D4099" w:rsidRPr="00445F9C">
        <w:rPr>
          <w:rFonts w:ascii="Verdana" w:hAnsi="Verdana"/>
          <w:sz w:val="20"/>
          <w:szCs w:val="20"/>
        </w:rPr>
        <w:tab/>
      </w:r>
      <w:r w:rsidRPr="00445F9C">
        <w:rPr>
          <w:rFonts w:ascii="Verdana" w:hAnsi="Verdana"/>
          <w:sz w:val="20"/>
          <w:szCs w:val="20"/>
        </w:rPr>
        <w:t xml:space="preserve">Poskytovatel se zavazuje zajistit </w:t>
      </w:r>
      <w:r w:rsidR="001E35E6" w:rsidRPr="00445F9C">
        <w:rPr>
          <w:rFonts w:ascii="Verdana" w:hAnsi="Verdana"/>
          <w:sz w:val="20"/>
          <w:szCs w:val="20"/>
        </w:rPr>
        <w:t>ve prospěch uživatele</w:t>
      </w:r>
      <w:r w:rsidRPr="0075255F">
        <w:rPr>
          <w:rFonts w:ascii="Verdana" w:hAnsi="Verdana"/>
          <w:sz w:val="20"/>
          <w:szCs w:val="20"/>
        </w:rPr>
        <w:t xml:space="preserve"> </w:t>
      </w:r>
      <w:r w:rsidR="001E35E6" w:rsidRPr="0075255F">
        <w:rPr>
          <w:rFonts w:ascii="Verdana" w:hAnsi="Verdana"/>
          <w:sz w:val="20"/>
          <w:szCs w:val="20"/>
        </w:rPr>
        <w:t xml:space="preserve">jeho </w:t>
      </w:r>
      <w:r w:rsidRPr="0075255F">
        <w:rPr>
          <w:rFonts w:ascii="Verdana" w:hAnsi="Verdana"/>
          <w:sz w:val="20"/>
          <w:szCs w:val="20"/>
        </w:rPr>
        <w:t>pobyt v hospici za dále sjednaných podmínek, a t</w:t>
      </w:r>
      <w:r w:rsidR="00BA253A" w:rsidRPr="0075255F">
        <w:rPr>
          <w:rFonts w:ascii="Verdana" w:hAnsi="Verdana"/>
          <w:sz w:val="20"/>
          <w:szCs w:val="20"/>
        </w:rPr>
        <w:t>o počínaje datem …………………………………; služby hospice jsou poskytovány v nepřetržitém provozu v budově Hospic Štrasburk na adrese Praha 8, Bohnická 12/57.</w:t>
      </w:r>
    </w:p>
    <w:p w:rsidR="003D69A0" w:rsidRPr="0075255F" w:rsidRDefault="003D69A0" w:rsidP="00D757ED">
      <w:pPr>
        <w:ind w:left="567" w:hanging="567"/>
        <w:jc w:val="both"/>
        <w:rPr>
          <w:rFonts w:ascii="Verdana" w:hAnsi="Verdana"/>
          <w:b/>
          <w:sz w:val="20"/>
          <w:szCs w:val="20"/>
        </w:rPr>
      </w:pPr>
      <w:r w:rsidRPr="0075255F">
        <w:rPr>
          <w:rFonts w:ascii="Verdana" w:hAnsi="Verdana"/>
          <w:sz w:val="20"/>
          <w:szCs w:val="20"/>
        </w:rPr>
        <w:lastRenderedPageBreak/>
        <w:t>4.</w:t>
      </w:r>
      <w:r w:rsidRPr="0075255F">
        <w:rPr>
          <w:rFonts w:ascii="Verdana" w:hAnsi="Verdana"/>
          <w:sz w:val="20"/>
          <w:szCs w:val="20"/>
        </w:rPr>
        <w:tab/>
      </w:r>
      <w:r w:rsidRPr="0075255F">
        <w:rPr>
          <w:rFonts w:ascii="Verdana" w:hAnsi="Verdana"/>
          <w:sz w:val="20"/>
          <w:szCs w:val="20"/>
          <w:u w:val="single"/>
        </w:rPr>
        <w:t>Sociální služby,</w:t>
      </w:r>
      <w:r w:rsidRPr="0075255F">
        <w:rPr>
          <w:rFonts w:ascii="Verdana" w:hAnsi="Verdana"/>
          <w:sz w:val="20"/>
          <w:szCs w:val="20"/>
        </w:rPr>
        <w:t xml:space="preserve"> jako nedílná složka Hospicové paliativní péče, jsou poskytovány všem uživatelům - </w:t>
      </w:r>
      <w:r w:rsidRPr="0075255F">
        <w:rPr>
          <w:rFonts w:ascii="Verdana" w:hAnsi="Verdana" w:cs="Arial"/>
          <w:sz w:val="20"/>
          <w:szCs w:val="20"/>
        </w:rPr>
        <w:t>osobám, které již nevyžadují ústavní zdravotní péči, ale vzhledem ke svému zdravotnímu stavu nejsou schopny se obejít bez pomoci jiné fyzické osoby a nemohou být proto propuštěny ze zdrav. zařízení ústavní péče.</w:t>
      </w:r>
    </w:p>
    <w:p w:rsidR="003D69A0" w:rsidRPr="0075255F" w:rsidRDefault="003D69A0" w:rsidP="007D4099">
      <w:pPr>
        <w:spacing w:line="276" w:lineRule="auto"/>
        <w:ind w:left="567" w:hanging="567"/>
        <w:jc w:val="both"/>
        <w:rPr>
          <w:rFonts w:ascii="Verdana" w:hAnsi="Verdana"/>
          <w:sz w:val="20"/>
          <w:szCs w:val="20"/>
        </w:rPr>
      </w:pPr>
    </w:p>
    <w:p w:rsidR="005458C9" w:rsidRPr="0075255F" w:rsidRDefault="00CC1C0F" w:rsidP="005458C9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75255F">
        <w:rPr>
          <w:rFonts w:ascii="Verdana" w:hAnsi="Verdana"/>
          <w:b/>
          <w:sz w:val="20"/>
          <w:szCs w:val="20"/>
        </w:rPr>
        <w:t>II.</w:t>
      </w:r>
    </w:p>
    <w:p w:rsidR="00CC1C0F" w:rsidRPr="0075255F" w:rsidRDefault="00CC1C0F" w:rsidP="005458C9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75255F">
        <w:rPr>
          <w:rFonts w:ascii="Verdana" w:hAnsi="Verdana"/>
          <w:b/>
          <w:sz w:val="20"/>
          <w:szCs w:val="20"/>
        </w:rPr>
        <w:t>Povinnosti Poskytovatele</w:t>
      </w:r>
    </w:p>
    <w:p w:rsidR="00040A6B" w:rsidRPr="0075255F" w:rsidRDefault="007E00C3" w:rsidP="007E3CB2">
      <w:pPr>
        <w:ind w:left="567" w:hanging="567"/>
        <w:jc w:val="both"/>
        <w:rPr>
          <w:rFonts w:ascii="Verdana" w:hAnsi="Verdana"/>
          <w:sz w:val="20"/>
          <w:szCs w:val="20"/>
        </w:rPr>
      </w:pPr>
      <w:r w:rsidRPr="0075255F">
        <w:rPr>
          <w:rFonts w:ascii="Verdana" w:hAnsi="Verdana"/>
          <w:sz w:val="20"/>
          <w:szCs w:val="20"/>
        </w:rPr>
        <w:t>1</w:t>
      </w:r>
      <w:r w:rsidR="00CC1C0F" w:rsidRPr="0075255F">
        <w:rPr>
          <w:rFonts w:ascii="Verdana" w:hAnsi="Verdana"/>
          <w:sz w:val="20"/>
          <w:szCs w:val="20"/>
        </w:rPr>
        <w:t xml:space="preserve">. </w:t>
      </w:r>
      <w:r w:rsidR="007D4099" w:rsidRPr="0075255F">
        <w:rPr>
          <w:rFonts w:ascii="Verdana" w:hAnsi="Verdana"/>
          <w:sz w:val="20"/>
          <w:szCs w:val="20"/>
        </w:rPr>
        <w:tab/>
      </w:r>
      <w:r w:rsidR="00CC1C0F" w:rsidRPr="0075255F">
        <w:rPr>
          <w:rFonts w:ascii="Verdana" w:hAnsi="Verdana"/>
          <w:sz w:val="20"/>
          <w:szCs w:val="20"/>
        </w:rPr>
        <w:t>Poskytovatel zajistí po celou dobu pobytu v hospici uživateli </w:t>
      </w:r>
      <w:r w:rsidR="00040A6B" w:rsidRPr="0075255F">
        <w:rPr>
          <w:rFonts w:ascii="Verdana" w:hAnsi="Verdana"/>
          <w:sz w:val="20"/>
          <w:szCs w:val="20"/>
        </w:rPr>
        <w:t>ubytování v:</w:t>
      </w:r>
    </w:p>
    <w:p w:rsidR="00040A6B" w:rsidRPr="0075255F" w:rsidRDefault="00040A6B" w:rsidP="007E3CB2">
      <w:pPr>
        <w:ind w:left="567" w:hanging="567"/>
        <w:jc w:val="both"/>
        <w:rPr>
          <w:rFonts w:ascii="Verdana" w:hAnsi="Verdana"/>
          <w:sz w:val="20"/>
          <w:szCs w:val="20"/>
        </w:rPr>
      </w:pPr>
      <w:r w:rsidRPr="0075255F">
        <w:rPr>
          <w:rFonts w:ascii="Verdana" w:hAnsi="Verdana"/>
          <w:sz w:val="20"/>
          <w:szCs w:val="20"/>
        </w:rPr>
        <w:tab/>
        <w:t>a)</w:t>
      </w:r>
      <w:r w:rsidR="00F14E7E" w:rsidRPr="0075255F">
        <w:rPr>
          <w:rFonts w:ascii="Verdana" w:hAnsi="Verdana"/>
          <w:sz w:val="20"/>
          <w:szCs w:val="20"/>
        </w:rPr>
        <w:t xml:space="preserve"> </w:t>
      </w:r>
      <w:r w:rsidR="00CC1C0F" w:rsidRPr="0075255F">
        <w:rPr>
          <w:rFonts w:ascii="Verdana" w:hAnsi="Verdana"/>
          <w:sz w:val="20"/>
          <w:szCs w:val="20"/>
        </w:rPr>
        <w:t>jednol</w:t>
      </w:r>
      <w:r w:rsidRPr="0075255F">
        <w:rPr>
          <w:rFonts w:ascii="Verdana" w:hAnsi="Verdana"/>
          <w:sz w:val="20"/>
          <w:szCs w:val="20"/>
        </w:rPr>
        <w:t>ůžkovém</w:t>
      </w:r>
      <w:r w:rsidR="009572FA" w:rsidRPr="0075255F">
        <w:rPr>
          <w:rFonts w:ascii="Verdana" w:hAnsi="Verdana"/>
          <w:sz w:val="20"/>
          <w:szCs w:val="20"/>
        </w:rPr>
        <w:t xml:space="preserve"> </w:t>
      </w:r>
      <w:r w:rsidRPr="0075255F">
        <w:rPr>
          <w:rFonts w:ascii="Verdana" w:hAnsi="Verdana"/>
          <w:sz w:val="20"/>
          <w:szCs w:val="20"/>
        </w:rPr>
        <w:t>pokoji</w:t>
      </w:r>
      <w:r w:rsidR="00F14E7E" w:rsidRPr="0075255F">
        <w:rPr>
          <w:rStyle w:val="Znakapoznpodarou"/>
          <w:rFonts w:ascii="Verdana" w:hAnsi="Verdana"/>
          <w:sz w:val="20"/>
          <w:szCs w:val="20"/>
        </w:rPr>
        <w:footnoteReference w:id="1"/>
      </w:r>
      <w:r w:rsidR="00F14E7E" w:rsidRPr="0075255F">
        <w:rPr>
          <w:rFonts w:ascii="Verdana" w:hAnsi="Verdana"/>
          <w:sz w:val="20"/>
          <w:szCs w:val="20"/>
          <w:vertAlign w:val="superscript"/>
        </w:rPr>
        <w:t>)</w:t>
      </w:r>
      <w:r w:rsidRPr="0075255F">
        <w:rPr>
          <w:rFonts w:ascii="Verdana" w:hAnsi="Verdana"/>
          <w:sz w:val="20"/>
          <w:szCs w:val="20"/>
        </w:rPr>
        <w:tab/>
      </w:r>
      <w:r w:rsidRPr="0075255F">
        <w:rPr>
          <w:rFonts w:ascii="Verdana" w:hAnsi="Verdana"/>
          <w:sz w:val="20"/>
          <w:szCs w:val="20"/>
        </w:rPr>
        <w:tab/>
      </w:r>
    </w:p>
    <w:p w:rsidR="00040A6B" w:rsidRPr="0075255F" w:rsidRDefault="00F14E7E" w:rsidP="007E3CB2">
      <w:pPr>
        <w:ind w:left="567" w:hanging="567"/>
        <w:jc w:val="both"/>
        <w:rPr>
          <w:rFonts w:ascii="Verdana" w:hAnsi="Verdana"/>
          <w:sz w:val="20"/>
          <w:szCs w:val="20"/>
        </w:rPr>
      </w:pPr>
      <w:r w:rsidRPr="0075255F">
        <w:rPr>
          <w:rFonts w:ascii="Verdana" w:hAnsi="Verdana"/>
          <w:sz w:val="20"/>
          <w:szCs w:val="20"/>
        </w:rPr>
        <w:tab/>
      </w:r>
      <w:r w:rsidRPr="0075255F">
        <w:rPr>
          <w:rFonts w:ascii="Verdana" w:hAnsi="Verdana"/>
          <w:sz w:val="20"/>
          <w:szCs w:val="20"/>
        </w:rPr>
        <w:tab/>
      </w:r>
      <w:r w:rsidRPr="0075255F">
        <w:rPr>
          <w:rFonts w:ascii="Verdana" w:hAnsi="Verdana"/>
          <w:sz w:val="20"/>
          <w:szCs w:val="20"/>
        </w:rPr>
        <w:tab/>
      </w:r>
      <w:r w:rsidRPr="0075255F">
        <w:rPr>
          <w:rFonts w:ascii="Verdana" w:hAnsi="Verdana"/>
          <w:sz w:val="20"/>
          <w:szCs w:val="20"/>
        </w:rPr>
        <w:tab/>
      </w:r>
      <w:r w:rsidRPr="0075255F">
        <w:rPr>
          <w:rFonts w:ascii="Verdana" w:hAnsi="Verdana"/>
          <w:sz w:val="20"/>
          <w:szCs w:val="20"/>
        </w:rPr>
        <w:tab/>
      </w:r>
      <w:r w:rsidRPr="0075255F">
        <w:rPr>
          <w:rFonts w:ascii="Verdana" w:hAnsi="Verdana"/>
          <w:sz w:val="20"/>
          <w:szCs w:val="20"/>
        </w:rPr>
        <w:tab/>
        <w:t>nebo</w:t>
      </w:r>
    </w:p>
    <w:p w:rsidR="007E00C3" w:rsidRPr="0075255F" w:rsidRDefault="00040A6B" w:rsidP="007E3CB2">
      <w:pPr>
        <w:ind w:left="567" w:hanging="567"/>
        <w:jc w:val="both"/>
        <w:rPr>
          <w:rFonts w:ascii="Verdana" w:hAnsi="Verdana"/>
          <w:sz w:val="20"/>
          <w:szCs w:val="20"/>
        </w:rPr>
      </w:pPr>
      <w:r w:rsidRPr="0075255F">
        <w:rPr>
          <w:rFonts w:ascii="Verdana" w:hAnsi="Verdana"/>
          <w:sz w:val="20"/>
          <w:szCs w:val="20"/>
        </w:rPr>
        <w:tab/>
        <w:t xml:space="preserve">b) dvoulůžkovém </w:t>
      </w:r>
      <w:r w:rsidR="009572FA" w:rsidRPr="0075255F">
        <w:rPr>
          <w:rFonts w:ascii="Verdana" w:hAnsi="Verdana"/>
          <w:sz w:val="20"/>
          <w:szCs w:val="20"/>
        </w:rPr>
        <w:t>pokoj</w:t>
      </w:r>
      <w:r w:rsidRPr="0075255F">
        <w:rPr>
          <w:rFonts w:ascii="Verdana" w:hAnsi="Verdana"/>
          <w:sz w:val="20"/>
          <w:szCs w:val="20"/>
        </w:rPr>
        <w:t>i</w:t>
      </w:r>
      <w:r w:rsidR="00F14E7E" w:rsidRPr="0075255F">
        <w:rPr>
          <w:rStyle w:val="Znakapoznpodarou"/>
          <w:rFonts w:ascii="Verdana" w:hAnsi="Verdana"/>
          <w:sz w:val="20"/>
          <w:szCs w:val="20"/>
        </w:rPr>
        <w:footnoteReference w:id="2"/>
      </w:r>
      <w:r w:rsidR="00F14E7E" w:rsidRPr="0075255F">
        <w:rPr>
          <w:rFonts w:ascii="Verdana" w:hAnsi="Verdana"/>
          <w:sz w:val="20"/>
          <w:szCs w:val="20"/>
          <w:vertAlign w:val="superscript"/>
        </w:rPr>
        <w:t>)</w:t>
      </w:r>
      <w:r w:rsidR="009572FA" w:rsidRPr="0075255F">
        <w:rPr>
          <w:rFonts w:ascii="Verdana" w:hAnsi="Verdana"/>
          <w:sz w:val="20"/>
          <w:szCs w:val="20"/>
        </w:rPr>
        <w:t xml:space="preserve"> </w:t>
      </w:r>
    </w:p>
    <w:p w:rsidR="007E00C3" w:rsidRPr="0075255F" w:rsidRDefault="00040A6B" w:rsidP="007E3CB2">
      <w:pPr>
        <w:ind w:left="567" w:hanging="567"/>
        <w:jc w:val="both"/>
        <w:rPr>
          <w:rFonts w:ascii="Verdana" w:hAnsi="Verdana"/>
          <w:sz w:val="8"/>
          <w:szCs w:val="20"/>
        </w:rPr>
      </w:pPr>
      <w:r w:rsidRPr="0075255F">
        <w:rPr>
          <w:rFonts w:ascii="Verdana" w:hAnsi="Verdana"/>
          <w:sz w:val="20"/>
          <w:szCs w:val="20"/>
        </w:rPr>
        <w:tab/>
      </w:r>
    </w:p>
    <w:p w:rsidR="00CC1C0F" w:rsidRPr="0075255F" w:rsidRDefault="007E00C3" w:rsidP="007E3CB2">
      <w:pPr>
        <w:ind w:left="567" w:hanging="567"/>
        <w:jc w:val="both"/>
        <w:rPr>
          <w:rFonts w:ascii="Verdana" w:hAnsi="Verdana"/>
          <w:sz w:val="20"/>
          <w:szCs w:val="20"/>
        </w:rPr>
      </w:pPr>
      <w:r w:rsidRPr="0075255F">
        <w:rPr>
          <w:rFonts w:ascii="Verdana" w:hAnsi="Verdana"/>
          <w:sz w:val="20"/>
          <w:szCs w:val="20"/>
        </w:rPr>
        <w:tab/>
      </w:r>
      <w:r w:rsidR="00040A6B" w:rsidRPr="0075255F">
        <w:rPr>
          <w:rFonts w:ascii="Verdana" w:hAnsi="Verdana"/>
          <w:sz w:val="20"/>
          <w:szCs w:val="20"/>
        </w:rPr>
        <w:t xml:space="preserve">s maximálním </w:t>
      </w:r>
      <w:r w:rsidR="009572FA" w:rsidRPr="0075255F">
        <w:rPr>
          <w:rFonts w:ascii="Verdana" w:hAnsi="Verdana"/>
          <w:sz w:val="20"/>
          <w:szCs w:val="20"/>
        </w:rPr>
        <w:t xml:space="preserve">vybavením </w:t>
      </w:r>
      <w:r w:rsidR="00CC1C0F" w:rsidRPr="0075255F">
        <w:rPr>
          <w:rFonts w:ascii="Verdana" w:hAnsi="Verdana"/>
          <w:sz w:val="20"/>
          <w:szCs w:val="20"/>
        </w:rPr>
        <w:t xml:space="preserve">(s </w:t>
      </w:r>
      <w:r w:rsidR="007D4099" w:rsidRPr="0075255F">
        <w:rPr>
          <w:rFonts w:ascii="Verdana" w:hAnsi="Verdana"/>
          <w:sz w:val="20"/>
          <w:szCs w:val="20"/>
        </w:rPr>
        <w:t xml:space="preserve">televizí, </w:t>
      </w:r>
      <w:r w:rsidR="00040A6B" w:rsidRPr="0075255F">
        <w:rPr>
          <w:rFonts w:ascii="Verdana" w:hAnsi="Verdana"/>
          <w:sz w:val="20"/>
          <w:szCs w:val="20"/>
        </w:rPr>
        <w:t xml:space="preserve">v jednolůžkových pokojích s </w:t>
      </w:r>
      <w:r w:rsidR="00A96AA3" w:rsidRPr="0075255F">
        <w:rPr>
          <w:rFonts w:ascii="Verdana" w:hAnsi="Verdana"/>
          <w:sz w:val="20"/>
          <w:szCs w:val="20"/>
        </w:rPr>
        <w:t>při</w:t>
      </w:r>
      <w:r w:rsidR="00CC1C0F" w:rsidRPr="0075255F">
        <w:rPr>
          <w:rFonts w:ascii="Verdana" w:hAnsi="Verdana"/>
          <w:sz w:val="20"/>
          <w:szCs w:val="20"/>
        </w:rPr>
        <w:t>stýlkou pro přenocování příbuzných</w:t>
      </w:r>
      <w:r w:rsidR="00040A6B" w:rsidRPr="0075255F">
        <w:rPr>
          <w:rFonts w:ascii="Verdana" w:hAnsi="Verdana"/>
          <w:sz w:val="20"/>
          <w:szCs w:val="20"/>
        </w:rPr>
        <w:t>, připojením k internetu - WIFI</w:t>
      </w:r>
      <w:r w:rsidR="00CC1C0F" w:rsidRPr="0075255F">
        <w:rPr>
          <w:rFonts w:ascii="Verdana" w:hAnsi="Verdana"/>
          <w:sz w:val="20"/>
          <w:szCs w:val="20"/>
        </w:rPr>
        <w:t>)</w:t>
      </w:r>
      <w:r w:rsidR="009572FA" w:rsidRPr="0075255F">
        <w:rPr>
          <w:rFonts w:ascii="Verdana" w:hAnsi="Verdana"/>
          <w:sz w:val="20"/>
          <w:szCs w:val="20"/>
        </w:rPr>
        <w:t>,</w:t>
      </w:r>
      <w:r w:rsidR="00CC1C0F" w:rsidRPr="0075255F">
        <w:rPr>
          <w:rFonts w:ascii="Verdana" w:hAnsi="Verdana"/>
          <w:sz w:val="20"/>
          <w:szCs w:val="20"/>
        </w:rPr>
        <w:t xml:space="preserve"> celodenní stravu (min</w:t>
      </w:r>
      <w:r w:rsidR="009572FA" w:rsidRPr="0075255F">
        <w:rPr>
          <w:rFonts w:ascii="Verdana" w:hAnsi="Verdana"/>
          <w:sz w:val="20"/>
          <w:szCs w:val="20"/>
        </w:rPr>
        <w:t>imálně 3x denně), celodenní pitný režim a potřebnou</w:t>
      </w:r>
      <w:r w:rsidRPr="0075255F">
        <w:rPr>
          <w:rFonts w:ascii="Verdana" w:hAnsi="Verdana"/>
          <w:sz w:val="20"/>
          <w:szCs w:val="20"/>
        </w:rPr>
        <w:t xml:space="preserve"> lékařskou, </w:t>
      </w:r>
      <w:r w:rsidR="009572FA" w:rsidRPr="0075255F">
        <w:rPr>
          <w:rFonts w:ascii="Verdana" w:hAnsi="Verdana"/>
          <w:sz w:val="20"/>
          <w:szCs w:val="20"/>
        </w:rPr>
        <w:t xml:space="preserve"> paliativní a ošetřovatelskou péči</w:t>
      </w:r>
      <w:r w:rsidR="00040A6B" w:rsidRPr="0075255F">
        <w:rPr>
          <w:rFonts w:ascii="Verdana" w:hAnsi="Verdana"/>
          <w:sz w:val="20"/>
          <w:szCs w:val="20"/>
        </w:rPr>
        <w:t xml:space="preserve"> zahrnující i sociální služby pomocného a podpůrného charakteru</w:t>
      </w:r>
      <w:r w:rsidR="009572FA" w:rsidRPr="0075255F">
        <w:rPr>
          <w:rFonts w:ascii="Verdana" w:hAnsi="Verdana"/>
          <w:sz w:val="20"/>
          <w:szCs w:val="20"/>
        </w:rPr>
        <w:t>.</w:t>
      </w:r>
    </w:p>
    <w:p w:rsidR="009572FA" w:rsidRPr="0075255F" w:rsidRDefault="009572FA" w:rsidP="007E3CB2">
      <w:pPr>
        <w:ind w:left="567" w:hanging="567"/>
        <w:jc w:val="both"/>
        <w:rPr>
          <w:rFonts w:ascii="Verdana" w:hAnsi="Verdana"/>
          <w:sz w:val="20"/>
          <w:szCs w:val="20"/>
        </w:rPr>
      </w:pPr>
      <w:r w:rsidRPr="0075255F">
        <w:rPr>
          <w:rFonts w:ascii="Verdana" w:hAnsi="Verdana"/>
          <w:sz w:val="20"/>
          <w:szCs w:val="20"/>
        </w:rPr>
        <w:t xml:space="preserve">2. </w:t>
      </w:r>
      <w:r w:rsidR="007D4099" w:rsidRPr="0075255F">
        <w:rPr>
          <w:rFonts w:ascii="Verdana" w:hAnsi="Verdana"/>
          <w:sz w:val="20"/>
          <w:szCs w:val="20"/>
        </w:rPr>
        <w:tab/>
        <w:t>V</w:t>
      </w:r>
      <w:r w:rsidRPr="0075255F">
        <w:rPr>
          <w:rFonts w:ascii="Verdana" w:hAnsi="Verdana"/>
          <w:sz w:val="20"/>
          <w:szCs w:val="20"/>
        </w:rPr>
        <w:t> případě žádosti uživatele</w:t>
      </w:r>
      <w:r w:rsidR="001E35E6" w:rsidRPr="0075255F">
        <w:rPr>
          <w:rFonts w:ascii="Verdana" w:hAnsi="Verdana"/>
          <w:sz w:val="20"/>
          <w:szCs w:val="20"/>
        </w:rPr>
        <w:t xml:space="preserve"> a/nebo objednatele</w:t>
      </w:r>
      <w:r w:rsidRPr="0075255F">
        <w:rPr>
          <w:rFonts w:ascii="Verdana" w:hAnsi="Verdana"/>
          <w:sz w:val="20"/>
          <w:szCs w:val="20"/>
        </w:rPr>
        <w:t>, poskytovatel z</w:t>
      </w:r>
      <w:r w:rsidR="00CB1A42" w:rsidRPr="0075255F">
        <w:rPr>
          <w:rFonts w:ascii="Verdana" w:hAnsi="Verdana"/>
          <w:sz w:val="20"/>
          <w:szCs w:val="20"/>
        </w:rPr>
        <w:t xml:space="preserve">ajistí </w:t>
      </w:r>
      <w:r w:rsidRPr="0075255F">
        <w:rPr>
          <w:rFonts w:ascii="Verdana" w:hAnsi="Verdana"/>
          <w:sz w:val="20"/>
          <w:szCs w:val="20"/>
        </w:rPr>
        <w:t>služby sociálního pracovníka, ps</w:t>
      </w:r>
      <w:r w:rsidR="00F14E7E" w:rsidRPr="0075255F">
        <w:rPr>
          <w:rFonts w:ascii="Verdana" w:hAnsi="Verdana"/>
          <w:sz w:val="20"/>
          <w:szCs w:val="20"/>
        </w:rPr>
        <w:t>ychologa</w:t>
      </w:r>
      <w:r w:rsidR="00CB1A42" w:rsidRPr="0075255F">
        <w:rPr>
          <w:rFonts w:ascii="Verdana" w:hAnsi="Verdana"/>
          <w:sz w:val="20"/>
          <w:szCs w:val="20"/>
        </w:rPr>
        <w:t>, rehabilitačního pracovníka</w:t>
      </w:r>
      <w:r w:rsidR="00F14E7E" w:rsidRPr="0075255F">
        <w:rPr>
          <w:rFonts w:ascii="Verdana" w:hAnsi="Verdana"/>
          <w:sz w:val="20"/>
          <w:szCs w:val="20"/>
        </w:rPr>
        <w:t xml:space="preserve"> </w:t>
      </w:r>
      <w:r w:rsidR="00CB1A42" w:rsidRPr="0075255F">
        <w:rPr>
          <w:rFonts w:ascii="Verdana" w:hAnsi="Verdana"/>
          <w:sz w:val="20"/>
          <w:szCs w:val="20"/>
        </w:rPr>
        <w:t>a duchovního či případně zprostředkuje</w:t>
      </w:r>
      <w:r w:rsidR="00F14E7E" w:rsidRPr="0075255F">
        <w:rPr>
          <w:rFonts w:ascii="Verdana" w:hAnsi="Verdana"/>
          <w:sz w:val="20"/>
          <w:szCs w:val="20"/>
        </w:rPr>
        <w:t xml:space="preserve"> další služby žádané uživatelem.</w:t>
      </w:r>
    </w:p>
    <w:p w:rsidR="00610265" w:rsidRPr="0075255F" w:rsidRDefault="00610265">
      <w:pPr>
        <w:jc w:val="both"/>
        <w:rPr>
          <w:rFonts w:ascii="Verdana" w:hAnsi="Verdana"/>
          <w:sz w:val="20"/>
          <w:szCs w:val="20"/>
        </w:rPr>
      </w:pPr>
    </w:p>
    <w:p w:rsidR="007F3E52" w:rsidRPr="0075255F" w:rsidRDefault="007F3E52" w:rsidP="007F3E52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75255F">
        <w:rPr>
          <w:rFonts w:ascii="Verdana" w:hAnsi="Verdana"/>
          <w:b/>
          <w:sz w:val="20"/>
          <w:szCs w:val="20"/>
        </w:rPr>
        <w:t>III.</w:t>
      </w:r>
    </w:p>
    <w:p w:rsidR="007F3E52" w:rsidRPr="0075255F" w:rsidRDefault="0049259C" w:rsidP="007F3E52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75255F">
        <w:rPr>
          <w:rFonts w:ascii="Verdana" w:hAnsi="Verdana"/>
          <w:b/>
          <w:sz w:val="20"/>
          <w:szCs w:val="20"/>
        </w:rPr>
        <w:t xml:space="preserve">Práva a </w:t>
      </w:r>
      <w:r w:rsidR="007F3E52" w:rsidRPr="0075255F">
        <w:rPr>
          <w:rFonts w:ascii="Verdana" w:hAnsi="Verdana"/>
          <w:b/>
          <w:sz w:val="20"/>
          <w:szCs w:val="20"/>
        </w:rPr>
        <w:t>Povinnosti Uživatele</w:t>
      </w:r>
    </w:p>
    <w:p w:rsidR="002A7258" w:rsidRPr="0075255F" w:rsidRDefault="007F3E52" w:rsidP="007E3CB2">
      <w:pPr>
        <w:ind w:left="567" w:hanging="567"/>
        <w:jc w:val="both"/>
        <w:rPr>
          <w:rFonts w:ascii="Verdana" w:hAnsi="Verdana"/>
          <w:sz w:val="20"/>
          <w:szCs w:val="20"/>
        </w:rPr>
      </w:pPr>
      <w:r w:rsidRPr="0075255F">
        <w:rPr>
          <w:rFonts w:ascii="Verdana" w:hAnsi="Verdana"/>
          <w:sz w:val="20"/>
          <w:szCs w:val="20"/>
        </w:rPr>
        <w:t xml:space="preserve">1. </w:t>
      </w:r>
      <w:r w:rsidRPr="0075255F">
        <w:rPr>
          <w:rFonts w:ascii="Verdana" w:hAnsi="Verdana"/>
          <w:sz w:val="20"/>
          <w:szCs w:val="20"/>
        </w:rPr>
        <w:tab/>
      </w:r>
      <w:r w:rsidR="0049259C" w:rsidRPr="0075255F">
        <w:rPr>
          <w:rFonts w:ascii="Verdana" w:hAnsi="Verdana"/>
          <w:sz w:val="20"/>
          <w:szCs w:val="20"/>
        </w:rPr>
        <w:t xml:space="preserve">Uživatel má plné právo na rovné a nediskriminující zacházení v rámci poskytování služeb v hospici, může žádat </w:t>
      </w:r>
      <w:r w:rsidR="00CB1A42" w:rsidRPr="0075255F">
        <w:rPr>
          <w:rFonts w:ascii="Verdana" w:hAnsi="Verdana"/>
          <w:sz w:val="20"/>
          <w:szCs w:val="20"/>
        </w:rPr>
        <w:t xml:space="preserve">(i objednatel) </w:t>
      </w:r>
      <w:r w:rsidR="0049259C" w:rsidRPr="0075255F">
        <w:rPr>
          <w:rFonts w:ascii="Verdana" w:hAnsi="Verdana"/>
          <w:sz w:val="20"/>
          <w:szCs w:val="20"/>
        </w:rPr>
        <w:t>o zprostředkování konkrétní specializované služby; tuto je však oprávněn Poskytovatel odmítnout, pokud tato není součástí jím (ani výjimečně) nabízených služeb. Náklady spojené se zprostředkováním a případným zajištěním poskytnutí takové služby</w:t>
      </w:r>
      <w:r w:rsidR="007E00C3" w:rsidRPr="0075255F">
        <w:rPr>
          <w:rFonts w:ascii="Verdana" w:hAnsi="Verdana"/>
          <w:sz w:val="20"/>
          <w:szCs w:val="20"/>
        </w:rPr>
        <w:t>, přesáhnou-li míru obvyklou)</w:t>
      </w:r>
      <w:r w:rsidR="0049259C" w:rsidRPr="0075255F">
        <w:rPr>
          <w:rFonts w:ascii="Verdana" w:hAnsi="Verdana"/>
          <w:sz w:val="20"/>
          <w:szCs w:val="20"/>
        </w:rPr>
        <w:t xml:space="preserve"> nese plně </w:t>
      </w:r>
      <w:r w:rsidR="00CB1A42" w:rsidRPr="0075255F">
        <w:rPr>
          <w:rFonts w:ascii="Verdana" w:hAnsi="Verdana"/>
          <w:sz w:val="20"/>
          <w:szCs w:val="20"/>
        </w:rPr>
        <w:t>objednatel</w:t>
      </w:r>
      <w:r w:rsidR="0049259C" w:rsidRPr="0075255F">
        <w:rPr>
          <w:rFonts w:ascii="Verdana" w:hAnsi="Verdana"/>
          <w:sz w:val="20"/>
          <w:szCs w:val="20"/>
        </w:rPr>
        <w:t>, n</w:t>
      </w:r>
      <w:r w:rsidR="002A7258" w:rsidRPr="0075255F">
        <w:rPr>
          <w:rFonts w:ascii="Verdana" w:hAnsi="Verdana"/>
          <w:sz w:val="20"/>
          <w:szCs w:val="20"/>
        </w:rPr>
        <w:t>ejedná-li se o nárokovou službu.</w:t>
      </w:r>
    </w:p>
    <w:p w:rsidR="007F3E52" w:rsidRPr="0075255F" w:rsidRDefault="0049259C" w:rsidP="007E3CB2">
      <w:pPr>
        <w:ind w:left="567" w:hanging="567"/>
        <w:jc w:val="both"/>
        <w:rPr>
          <w:rFonts w:ascii="Verdana" w:hAnsi="Verdana"/>
          <w:sz w:val="20"/>
          <w:szCs w:val="20"/>
        </w:rPr>
      </w:pPr>
      <w:r w:rsidRPr="0075255F">
        <w:rPr>
          <w:rFonts w:ascii="Verdana" w:hAnsi="Verdana"/>
          <w:sz w:val="20"/>
          <w:szCs w:val="20"/>
        </w:rPr>
        <w:t>2.</w:t>
      </w:r>
      <w:r w:rsidRPr="0075255F">
        <w:rPr>
          <w:rFonts w:ascii="Verdana" w:hAnsi="Verdana"/>
          <w:sz w:val="20"/>
          <w:szCs w:val="20"/>
        </w:rPr>
        <w:tab/>
      </w:r>
      <w:r w:rsidR="007F3E52" w:rsidRPr="0075255F">
        <w:rPr>
          <w:rFonts w:ascii="Verdana" w:hAnsi="Verdana"/>
          <w:sz w:val="20"/>
          <w:szCs w:val="20"/>
        </w:rPr>
        <w:t>Uživatel i doprovázející osoba (osoby)</w:t>
      </w:r>
      <w:r w:rsidR="00A91C9F" w:rsidRPr="0075255F">
        <w:rPr>
          <w:rFonts w:ascii="Verdana" w:hAnsi="Verdana"/>
          <w:sz w:val="20"/>
          <w:szCs w:val="20"/>
        </w:rPr>
        <w:t xml:space="preserve"> a objednatel</w:t>
      </w:r>
      <w:r w:rsidR="007F3E52" w:rsidRPr="0075255F">
        <w:rPr>
          <w:rFonts w:ascii="Verdana" w:hAnsi="Verdana"/>
          <w:sz w:val="20"/>
          <w:szCs w:val="20"/>
        </w:rPr>
        <w:t xml:space="preserve"> se zavazují dodržovat </w:t>
      </w:r>
      <w:r w:rsidR="007E714A" w:rsidRPr="0075255F">
        <w:rPr>
          <w:rFonts w:ascii="Verdana" w:hAnsi="Verdana"/>
          <w:sz w:val="20"/>
          <w:szCs w:val="20"/>
        </w:rPr>
        <w:t>pravidla</w:t>
      </w:r>
      <w:r w:rsidR="007F3E52" w:rsidRPr="0075255F">
        <w:rPr>
          <w:rFonts w:ascii="Verdana" w:hAnsi="Verdana"/>
          <w:sz w:val="20"/>
          <w:szCs w:val="20"/>
        </w:rPr>
        <w:t xml:space="preserve"> stanovená pro pobyt v lůžkovém zdravotnickém zařízení – hospici. Uži</w:t>
      </w:r>
      <w:r w:rsidR="002A7258" w:rsidRPr="0075255F">
        <w:rPr>
          <w:rFonts w:ascii="Verdana" w:hAnsi="Verdana"/>
          <w:sz w:val="20"/>
          <w:szCs w:val="20"/>
        </w:rPr>
        <w:t xml:space="preserve">vatel </w:t>
      </w:r>
      <w:r w:rsidR="00A91C9F" w:rsidRPr="0075255F">
        <w:rPr>
          <w:rFonts w:ascii="Verdana" w:hAnsi="Verdana"/>
          <w:sz w:val="20"/>
          <w:szCs w:val="20"/>
        </w:rPr>
        <w:t xml:space="preserve">a/nebo objednatel </w:t>
      </w:r>
      <w:r w:rsidR="002A7258" w:rsidRPr="0075255F">
        <w:rPr>
          <w:rFonts w:ascii="Verdana" w:hAnsi="Verdana"/>
          <w:sz w:val="20"/>
          <w:szCs w:val="20"/>
        </w:rPr>
        <w:t>se zavazuje uhradit škody</w:t>
      </w:r>
      <w:r w:rsidR="007F3E52" w:rsidRPr="0075255F">
        <w:rPr>
          <w:rFonts w:ascii="Verdana" w:hAnsi="Verdana"/>
          <w:sz w:val="20"/>
          <w:szCs w:val="20"/>
        </w:rPr>
        <w:t xml:space="preserve">, které zaviněně z nedbalosti, či úmyslně způsobil </w:t>
      </w:r>
      <w:r w:rsidR="00A91C9F" w:rsidRPr="0075255F">
        <w:rPr>
          <w:rFonts w:ascii="Verdana" w:hAnsi="Verdana"/>
          <w:sz w:val="20"/>
          <w:szCs w:val="20"/>
        </w:rPr>
        <w:t xml:space="preserve">uživatel </w:t>
      </w:r>
      <w:r w:rsidR="007F3E52" w:rsidRPr="0075255F">
        <w:rPr>
          <w:rFonts w:ascii="Verdana" w:hAnsi="Verdana"/>
          <w:sz w:val="20"/>
          <w:szCs w:val="20"/>
        </w:rPr>
        <w:t xml:space="preserve">(nebo osoby jemu blízké, či doprovázející) na majetku Poskytovatele. </w:t>
      </w:r>
    </w:p>
    <w:p w:rsidR="007F3E52" w:rsidRPr="0075255F" w:rsidRDefault="0049259C" w:rsidP="007E3CB2">
      <w:pPr>
        <w:ind w:left="567" w:hanging="567"/>
        <w:jc w:val="both"/>
        <w:rPr>
          <w:rFonts w:ascii="Verdana" w:hAnsi="Verdana"/>
          <w:sz w:val="20"/>
          <w:szCs w:val="20"/>
        </w:rPr>
      </w:pPr>
      <w:r w:rsidRPr="0075255F">
        <w:rPr>
          <w:rFonts w:ascii="Verdana" w:hAnsi="Verdana"/>
          <w:sz w:val="20"/>
          <w:szCs w:val="20"/>
        </w:rPr>
        <w:t>3</w:t>
      </w:r>
      <w:r w:rsidR="007F3E52" w:rsidRPr="0075255F">
        <w:rPr>
          <w:rFonts w:ascii="Verdana" w:hAnsi="Verdana"/>
          <w:sz w:val="20"/>
          <w:szCs w:val="20"/>
        </w:rPr>
        <w:t>.</w:t>
      </w:r>
      <w:r w:rsidR="007F3E52" w:rsidRPr="0075255F">
        <w:rPr>
          <w:rFonts w:ascii="Verdana" w:hAnsi="Verdana"/>
          <w:sz w:val="20"/>
          <w:szCs w:val="20"/>
        </w:rPr>
        <w:tab/>
        <w:t>Uživatel</w:t>
      </w:r>
      <w:r w:rsidR="00A91C9F" w:rsidRPr="0075255F">
        <w:rPr>
          <w:rFonts w:ascii="Verdana" w:hAnsi="Verdana"/>
          <w:sz w:val="20"/>
          <w:szCs w:val="20"/>
        </w:rPr>
        <w:t>, osoby jemu blízké či ho doprovázející i objednatel</w:t>
      </w:r>
      <w:r w:rsidR="007F3E52" w:rsidRPr="0075255F">
        <w:rPr>
          <w:rFonts w:ascii="Verdana" w:hAnsi="Verdana"/>
          <w:sz w:val="20"/>
          <w:szCs w:val="20"/>
        </w:rPr>
        <w:t xml:space="preserve"> se rovněž zavazuje respektovat pokyny ošetřujícího personálu. </w:t>
      </w:r>
    </w:p>
    <w:p w:rsidR="007F3E52" w:rsidRPr="0075255F" w:rsidRDefault="007F3E52" w:rsidP="007F3E52">
      <w:pPr>
        <w:spacing w:line="276" w:lineRule="auto"/>
        <w:ind w:left="567" w:hanging="567"/>
        <w:jc w:val="both"/>
        <w:rPr>
          <w:rFonts w:ascii="Verdana" w:hAnsi="Verdana"/>
          <w:sz w:val="20"/>
          <w:szCs w:val="20"/>
        </w:rPr>
      </w:pPr>
    </w:p>
    <w:p w:rsidR="007F3E52" w:rsidRPr="0075255F" w:rsidRDefault="007F3E52" w:rsidP="007F3E52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75255F">
        <w:rPr>
          <w:rFonts w:ascii="Verdana" w:hAnsi="Verdana"/>
          <w:b/>
          <w:sz w:val="20"/>
          <w:szCs w:val="20"/>
        </w:rPr>
        <w:t>IV.</w:t>
      </w:r>
    </w:p>
    <w:p w:rsidR="003B0DD4" w:rsidRPr="0075255F" w:rsidRDefault="007F3E52" w:rsidP="007E3CB2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75255F">
        <w:rPr>
          <w:rFonts w:ascii="Verdana" w:hAnsi="Verdana"/>
          <w:b/>
          <w:sz w:val="20"/>
          <w:szCs w:val="20"/>
        </w:rPr>
        <w:t>Platební podmínky</w:t>
      </w:r>
    </w:p>
    <w:p w:rsidR="00E7661B" w:rsidRPr="00230501" w:rsidRDefault="00E7661B" w:rsidP="00E7661B">
      <w:pPr>
        <w:ind w:left="567" w:hanging="567"/>
        <w:jc w:val="both"/>
        <w:rPr>
          <w:rFonts w:ascii="Verdana" w:hAnsi="Verdana"/>
          <w:sz w:val="20"/>
          <w:szCs w:val="20"/>
        </w:rPr>
      </w:pPr>
      <w:r w:rsidRPr="0075255F">
        <w:rPr>
          <w:rFonts w:ascii="Verdana" w:hAnsi="Verdana"/>
          <w:sz w:val="20"/>
          <w:szCs w:val="20"/>
        </w:rPr>
        <w:t>1</w:t>
      </w:r>
      <w:r w:rsidR="002A7258" w:rsidRPr="0075255F">
        <w:rPr>
          <w:rFonts w:ascii="Verdana" w:hAnsi="Verdana"/>
          <w:sz w:val="20"/>
          <w:szCs w:val="20"/>
        </w:rPr>
        <w:t xml:space="preserve">. </w:t>
      </w:r>
      <w:r w:rsidR="002A7258" w:rsidRPr="0075255F">
        <w:rPr>
          <w:rFonts w:ascii="Verdana" w:hAnsi="Verdana"/>
          <w:sz w:val="20"/>
          <w:szCs w:val="20"/>
        </w:rPr>
        <w:tab/>
      </w:r>
      <w:r w:rsidR="00A91C9F" w:rsidRPr="0075255F">
        <w:rPr>
          <w:rFonts w:ascii="Verdana" w:hAnsi="Verdana"/>
          <w:sz w:val="20"/>
          <w:szCs w:val="20"/>
        </w:rPr>
        <w:t xml:space="preserve">Objednatel </w:t>
      </w:r>
      <w:r w:rsidR="002A7258" w:rsidRPr="0075255F">
        <w:rPr>
          <w:rFonts w:ascii="Verdana" w:hAnsi="Verdana"/>
          <w:sz w:val="20"/>
          <w:szCs w:val="20"/>
        </w:rPr>
        <w:t xml:space="preserve">se zavazuje hradit pobytovou </w:t>
      </w:r>
      <w:r w:rsidRPr="0075255F">
        <w:rPr>
          <w:rFonts w:ascii="Verdana" w:hAnsi="Verdana"/>
          <w:sz w:val="20"/>
          <w:szCs w:val="20"/>
        </w:rPr>
        <w:t xml:space="preserve">taxu </w:t>
      </w:r>
      <w:r w:rsidR="002A7258" w:rsidRPr="0075255F">
        <w:rPr>
          <w:rFonts w:ascii="Verdana" w:hAnsi="Verdana"/>
          <w:sz w:val="20"/>
          <w:szCs w:val="20"/>
        </w:rPr>
        <w:t xml:space="preserve">dle Ceníku služeb (příloha č. 1 této Dohody) hospice </w:t>
      </w:r>
      <w:r w:rsidRPr="00230501">
        <w:rPr>
          <w:rFonts w:ascii="Verdana" w:hAnsi="Verdana"/>
          <w:sz w:val="20"/>
          <w:szCs w:val="20"/>
        </w:rPr>
        <w:t>Poskytovat</w:t>
      </w:r>
      <w:r w:rsidR="00A91C9F" w:rsidRPr="00230501">
        <w:rPr>
          <w:rFonts w:ascii="Verdana" w:hAnsi="Verdana"/>
          <w:sz w:val="20"/>
          <w:szCs w:val="20"/>
        </w:rPr>
        <w:t xml:space="preserve">ele. Svým podpisem této Dohody objednatel </w:t>
      </w:r>
      <w:r w:rsidRPr="00230501">
        <w:rPr>
          <w:rFonts w:ascii="Verdana" w:hAnsi="Verdana"/>
          <w:sz w:val="20"/>
          <w:szCs w:val="20"/>
        </w:rPr>
        <w:t>potvrzuje, že byl plně seznámen s výší</w:t>
      </w:r>
      <w:r w:rsidRPr="00230501">
        <w:rPr>
          <w:rFonts w:ascii="Verdana" w:hAnsi="Verdana"/>
          <w:b/>
          <w:sz w:val="20"/>
          <w:szCs w:val="20"/>
        </w:rPr>
        <w:t xml:space="preserve"> </w:t>
      </w:r>
      <w:r w:rsidR="002A7258" w:rsidRPr="00230501">
        <w:rPr>
          <w:rFonts w:ascii="Verdana" w:hAnsi="Verdana"/>
          <w:b/>
          <w:sz w:val="20"/>
          <w:szCs w:val="20"/>
        </w:rPr>
        <w:t>pobytové (denní) taxy</w:t>
      </w:r>
      <w:r w:rsidRPr="00230501">
        <w:rPr>
          <w:rFonts w:ascii="Verdana" w:hAnsi="Verdana"/>
          <w:b/>
          <w:sz w:val="20"/>
          <w:szCs w:val="20"/>
        </w:rPr>
        <w:t xml:space="preserve">. </w:t>
      </w:r>
      <w:r w:rsidR="009572FA" w:rsidRPr="00230501">
        <w:rPr>
          <w:rFonts w:ascii="Verdana" w:hAnsi="Verdana"/>
          <w:sz w:val="20"/>
          <w:szCs w:val="20"/>
        </w:rPr>
        <w:t>Jde o platbu</w:t>
      </w:r>
      <w:r w:rsidRPr="00230501">
        <w:rPr>
          <w:rFonts w:ascii="Verdana" w:hAnsi="Verdana"/>
          <w:sz w:val="20"/>
          <w:szCs w:val="20"/>
        </w:rPr>
        <w:t xml:space="preserve"> smluvní</w:t>
      </w:r>
      <w:r w:rsidR="009572FA" w:rsidRPr="00230501">
        <w:rPr>
          <w:rFonts w:ascii="Verdana" w:hAnsi="Verdana"/>
          <w:sz w:val="20"/>
          <w:szCs w:val="20"/>
        </w:rPr>
        <w:t xml:space="preserve"> za </w:t>
      </w:r>
      <w:r w:rsidR="002A7258" w:rsidRPr="00230501">
        <w:rPr>
          <w:rFonts w:ascii="Verdana" w:hAnsi="Verdana"/>
          <w:sz w:val="20"/>
          <w:szCs w:val="20"/>
        </w:rPr>
        <w:t xml:space="preserve">služby spojené s ubytováním </w:t>
      </w:r>
      <w:r w:rsidRPr="00230501">
        <w:rPr>
          <w:rFonts w:ascii="Verdana" w:hAnsi="Verdana"/>
          <w:sz w:val="20"/>
          <w:szCs w:val="20"/>
        </w:rPr>
        <w:t>a další</w:t>
      </w:r>
      <w:r w:rsidR="002A7258" w:rsidRPr="00230501">
        <w:rPr>
          <w:rFonts w:ascii="Verdana" w:hAnsi="Verdana"/>
          <w:sz w:val="20"/>
          <w:szCs w:val="20"/>
        </w:rPr>
        <w:t>mi</w:t>
      </w:r>
      <w:r w:rsidRPr="00230501">
        <w:rPr>
          <w:rFonts w:ascii="Verdana" w:hAnsi="Verdana"/>
          <w:sz w:val="20"/>
          <w:szCs w:val="20"/>
        </w:rPr>
        <w:t xml:space="preserve"> služb</w:t>
      </w:r>
      <w:r w:rsidR="002A7258" w:rsidRPr="00230501">
        <w:rPr>
          <w:rFonts w:ascii="Verdana" w:hAnsi="Verdana"/>
          <w:sz w:val="20"/>
          <w:szCs w:val="20"/>
        </w:rPr>
        <w:t>ami s</w:t>
      </w:r>
      <w:r w:rsidR="00A91C9F" w:rsidRPr="00230501">
        <w:rPr>
          <w:rFonts w:ascii="Verdana" w:hAnsi="Verdana"/>
          <w:sz w:val="20"/>
          <w:szCs w:val="20"/>
        </w:rPr>
        <w:t xml:space="preserve">ouvisejícími </w:t>
      </w:r>
      <w:r w:rsidRPr="00230501">
        <w:rPr>
          <w:rFonts w:ascii="Verdana" w:hAnsi="Verdana"/>
          <w:sz w:val="20"/>
          <w:szCs w:val="20"/>
        </w:rPr>
        <w:t>s kvalitou pobytu v hospici</w:t>
      </w:r>
      <w:r w:rsidR="009572FA" w:rsidRPr="00230501">
        <w:rPr>
          <w:rFonts w:ascii="Verdana" w:hAnsi="Verdana"/>
          <w:sz w:val="20"/>
          <w:szCs w:val="20"/>
        </w:rPr>
        <w:t>.</w:t>
      </w:r>
      <w:r w:rsidRPr="00230501">
        <w:rPr>
          <w:rFonts w:ascii="Verdana" w:hAnsi="Verdana"/>
          <w:sz w:val="20"/>
          <w:szCs w:val="20"/>
        </w:rPr>
        <w:t xml:space="preserve"> </w:t>
      </w:r>
    </w:p>
    <w:p w:rsidR="002A7258" w:rsidRPr="00230501" w:rsidRDefault="00E7661B" w:rsidP="00E7661B">
      <w:pPr>
        <w:ind w:left="567" w:hanging="567"/>
        <w:jc w:val="both"/>
        <w:rPr>
          <w:rFonts w:ascii="Verdana" w:hAnsi="Verdana"/>
          <w:sz w:val="20"/>
          <w:szCs w:val="20"/>
        </w:rPr>
      </w:pPr>
      <w:r w:rsidRPr="00230501">
        <w:rPr>
          <w:rFonts w:ascii="Verdana" w:hAnsi="Verdana"/>
          <w:sz w:val="20"/>
          <w:szCs w:val="20"/>
        </w:rPr>
        <w:t xml:space="preserve">2. </w:t>
      </w:r>
      <w:r w:rsidRPr="00230501">
        <w:rPr>
          <w:rFonts w:ascii="Verdana" w:hAnsi="Verdana"/>
          <w:sz w:val="20"/>
          <w:szCs w:val="20"/>
        </w:rPr>
        <w:tab/>
      </w:r>
      <w:r w:rsidR="002A7258" w:rsidRPr="00230501">
        <w:rPr>
          <w:rFonts w:ascii="Verdana" w:hAnsi="Verdana"/>
          <w:sz w:val="20"/>
          <w:szCs w:val="20"/>
        </w:rPr>
        <w:t>Tato platba</w:t>
      </w:r>
      <w:r w:rsidR="009572FA" w:rsidRPr="00230501">
        <w:rPr>
          <w:rFonts w:ascii="Verdana" w:hAnsi="Verdana"/>
          <w:sz w:val="20"/>
          <w:szCs w:val="20"/>
        </w:rPr>
        <w:t xml:space="preserve"> bude prováděna </w:t>
      </w:r>
      <w:r w:rsidR="00A91C9F" w:rsidRPr="00230501">
        <w:rPr>
          <w:rFonts w:ascii="Verdana" w:hAnsi="Verdana"/>
          <w:sz w:val="20"/>
          <w:szCs w:val="20"/>
        </w:rPr>
        <w:t>objednatelem, uživatelem/pacientem</w:t>
      </w:r>
      <w:r w:rsidR="009572FA" w:rsidRPr="00230501">
        <w:rPr>
          <w:rFonts w:ascii="Verdana" w:hAnsi="Verdana"/>
          <w:sz w:val="20"/>
          <w:szCs w:val="20"/>
        </w:rPr>
        <w:t xml:space="preserve"> nebo jeho příbuzným</w:t>
      </w:r>
      <w:r w:rsidR="00A91C9F" w:rsidRPr="00230501">
        <w:rPr>
          <w:rFonts w:ascii="Verdana" w:hAnsi="Verdana"/>
          <w:sz w:val="20"/>
          <w:szCs w:val="20"/>
        </w:rPr>
        <w:t>i</w:t>
      </w:r>
      <w:r w:rsidRPr="00230501">
        <w:rPr>
          <w:rFonts w:ascii="Verdana" w:hAnsi="Verdana"/>
          <w:sz w:val="20"/>
          <w:szCs w:val="20"/>
        </w:rPr>
        <w:t>, osobou blízkou</w:t>
      </w:r>
      <w:r w:rsidR="002A7258" w:rsidRPr="00230501">
        <w:rPr>
          <w:rFonts w:ascii="Verdana" w:hAnsi="Verdana"/>
          <w:sz w:val="20"/>
          <w:szCs w:val="20"/>
        </w:rPr>
        <w:t xml:space="preserve"> či opatrovníkem</w:t>
      </w:r>
    </w:p>
    <w:p w:rsidR="002A7258" w:rsidRPr="0075255F" w:rsidRDefault="002A7258" w:rsidP="00E7661B">
      <w:pPr>
        <w:ind w:left="567" w:hanging="567"/>
        <w:jc w:val="both"/>
        <w:rPr>
          <w:rFonts w:ascii="Verdana" w:hAnsi="Verdana"/>
          <w:sz w:val="20"/>
          <w:szCs w:val="20"/>
        </w:rPr>
      </w:pPr>
      <w:r w:rsidRPr="00230501">
        <w:rPr>
          <w:rFonts w:ascii="Verdana" w:hAnsi="Verdana"/>
          <w:sz w:val="20"/>
          <w:szCs w:val="20"/>
        </w:rPr>
        <w:tab/>
      </w:r>
      <w:r w:rsidRPr="00230501">
        <w:rPr>
          <w:rFonts w:ascii="Verdana" w:hAnsi="Verdana"/>
          <w:sz w:val="20"/>
          <w:szCs w:val="20"/>
        </w:rPr>
        <w:tab/>
      </w:r>
      <w:r w:rsidRPr="00230501">
        <w:rPr>
          <w:rFonts w:ascii="Verdana" w:hAnsi="Verdana"/>
          <w:sz w:val="20"/>
          <w:szCs w:val="20"/>
        </w:rPr>
        <w:tab/>
      </w:r>
      <w:r w:rsidR="009572FA" w:rsidRPr="00230501">
        <w:rPr>
          <w:rFonts w:ascii="Verdana" w:hAnsi="Verdana"/>
          <w:b/>
          <w:sz w:val="20"/>
          <w:szCs w:val="20"/>
        </w:rPr>
        <w:t>zálohově předem v hotovosti/složenkou/převodem</w:t>
      </w:r>
      <w:r w:rsidR="009572FA" w:rsidRPr="0075255F">
        <w:rPr>
          <w:rFonts w:ascii="Verdana" w:hAnsi="Verdana"/>
          <w:sz w:val="20"/>
          <w:szCs w:val="20"/>
        </w:rPr>
        <w:t xml:space="preserve"> na účet hospic</w:t>
      </w:r>
      <w:r w:rsidR="00E7661B" w:rsidRPr="0075255F">
        <w:rPr>
          <w:rFonts w:ascii="Verdana" w:hAnsi="Verdana"/>
          <w:sz w:val="20"/>
          <w:szCs w:val="20"/>
        </w:rPr>
        <w:t>u</w:t>
      </w:r>
      <w:r w:rsidR="009572FA" w:rsidRPr="0075255F">
        <w:rPr>
          <w:rFonts w:ascii="Verdana" w:hAnsi="Verdana"/>
          <w:sz w:val="20"/>
          <w:szCs w:val="20"/>
        </w:rPr>
        <w:t xml:space="preserve">; </w:t>
      </w:r>
    </w:p>
    <w:p w:rsidR="009572FA" w:rsidRPr="0075255F" w:rsidRDefault="002A7258" w:rsidP="00E7661B">
      <w:pPr>
        <w:ind w:left="567" w:hanging="567"/>
        <w:jc w:val="both"/>
        <w:rPr>
          <w:rFonts w:ascii="Verdana" w:hAnsi="Verdana"/>
          <w:sz w:val="20"/>
          <w:szCs w:val="20"/>
        </w:rPr>
      </w:pPr>
      <w:r w:rsidRPr="0075255F">
        <w:rPr>
          <w:rFonts w:ascii="Verdana" w:hAnsi="Verdana"/>
          <w:b/>
          <w:sz w:val="20"/>
          <w:szCs w:val="20"/>
        </w:rPr>
        <w:tab/>
      </w:r>
      <w:r w:rsidR="009572FA" w:rsidRPr="0075255F">
        <w:rPr>
          <w:rFonts w:ascii="Verdana" w:hAnsi="Verdana"/>
          <w:sz w:val="20"/>
          <w:szCs w:val="20"/>
        </w:rPr>
        <w:t xml:space="preserve">jako </w:t>
      </w:r>
      <w:r w:rsidR="009572FA" w:rsidRPr="0075255F">
        <w:rPr>
          <w:rFonts w:ascii="Verdana" w:hAnsi="Verdana"/>
          <w:sz w:val="20"/>
          <w:szCs w:val="20"/>
          <w:u w:val="single"/>
        </w:rPr>
        <w:t>variabilní symbol</w:t>
      </w:r>
      <w:r w:rsidR="009572FA" w:rsidRPr="0075255F">
        <w:rPr>
          <w:rFonts w:ascii="Verdana" w:hAnsi="Verdana"/>
          <w:sz w:val="20"/>
          <w:szCs w:val="20"/>
        </w:rPr>
        <w:t xml:space="preserve"> platby bude uváděno </w:t>
      </w:r>
      <w:r w:rsidR="009572FA" w:rsidRPr="0075255F">
        <w:rPr>
          <w:rFonts w:ascii="Verdana" w:hAnsi="Verdana"/>
          <w:sz w:val="20"/>
          <w:szCs w:val="20"/>
          <w:u w:val="single"/>
        </w:rPr>
        <w:t xml:space="preserve">rodné číslo </w:t>
      </w:r>
      <w:r w:rsidR="00E7661B" w:rsidRPr="0075255F">
        <w:rPr>
          <w:rFonts w:ascii="Verdana" w:hAnsi="Verdana"/>
          <w:sz w:val="20"/>
          <w:szCs w:val="20"/>
          <w:u w:val="single"/>
        </w:rPr>
        <w:t>uživatele/</w:t>
      </w:r>
      <w:r w:rsidR="009572FA" w:rsidRPr="0075255F">
        <w:rPr>
          <w:rFonts w:ascii="Verdana" w:hAnsi="Verdana"/>
          <w:sz w:val="20"/>
          <w:szCs w:val="20"/>
          <w:u w:val="single"/>
        </w:rPr>
        <w:t>klienta/pacienta.</w:t>
      </w:r>
      <w:r w:rsidR="009572FA" w:rsidRPr="0075255F">
        <w:rPr>
          <w:rFonts w:ascii="Verdana" w:hAnsi="Verdana"/>
          <w:sz w:val="20"/>
          <w:szCs w:val="20"/>
        </w:rPr>
        <w:t xml:space="preserve"> Ubytování a případně i stravování osob blízkých hradí tyto osoby průběžně hotově (nebo způsobem dle dohody) podle ceníku.</w:t>
      </w:r>
    </w:p>
    <w:p w:rsidR="009572FA" w:rsidRPr="0075255F" w:rsidRDefault="00E7661B" w:rsidP="00E7661B">
      <w:pPr>
        <w:ind w:left="567" w:hanging="567"/>
        <w:jc w:val="both"/>
        <w:rPr>
          <w:rFonts w:ascii="Verdana" w:hAnsi="Verdana"/>
          <w:sz w:val="20"/>
          <w:szCs w:val="20"/>
        </w:rPr>
      </w:pPr>
      <w:r w:rsidRPr="0075255F">
        <w:rPr>
          <w:rFonts w:ascii="Verdana" w:hAnsi="Verdana"/>
          <w:sz w:val="20"/>
          <w:szCs w:val="20"/>
        </w:rPr>
        <w:t xml:space="preserve">3. </w:t>
      </w:r>
      <w:r w:rsidRPr="0075255F">
        <w:rPr>
          <w:rFonts w:ascii="Verdana" w:hAnsi="Verdana"/>
          <w:sz w:val="20"/>
          <w:szCs w:val="20"/>
        </w:rPr>
        <w:tab/>
      </w:r>
      <w:r w:rsidR="009572FA" w:rsidRPr="0075255F">
        <w:rPr>
          <w:rFonts w:ascii="Verdana" w:hAnsi="Verdana"/>
          <w:sz w:val="20"/>
          <w:szCs w:val="20"/>
        </w:rPr>
        <w:t xml:space="preserve">Je-li </w:t>
      </w:r>
      <w:r w:rsidRPr="0075255F">
        <w:rPr>
          <w:rFonts w:ascii="Verdana" w:hAnsi="Verdana"/>
          <w:sz w:val="20"/>
          <w:szCs w:val="20"/>
        </w:rPr>
        <w:t>uživatel/</w:t>
      </w:r>
      <w:r w:rsidR="009572FA" w:rsidRPr="0075255F">
        <w:rPr>
          <w:rFonts w:ascii="Verdana" w:hAnsi="Verdana"/>
          <w:sz w:val="20"/>
          <w:szCs w:val="20"/>
        </w:rPr>
        <w:t>klient/pacient příjemcem příspěvku na péči (PnP), náleží tento v souladu s ust. § 7 odst. 2 z. č. 206/2009 Sb. od počátku pobytu hospici.</w:t>
      </w:r>
    </w:p>
    <w:p w:rsidR="00CC1C0F" w:rsidRPr="003511C2" w:rsidRDefault="002A7258" w:rsidP="003511C2">
      <w:pPr>
        <w:ind w:left="567" w:hanging="567"/>
        <w:jc w:val="both"/>
        <w:rPr>
          <w:rFonts w:ascii="Verdana" w:hAnsi="Verdana"/>
          <w:sz w:val="20"/>
          <w:szCs w:val="20"/>
        </w:rPr>
      </w:pPr>
      <w:r w:rsidRPr="0075255F">
        <w:rPr>
          <w:rFonts w:ascii="Verdana" w:hAnsi="Verdana"/>
          <w:sz w:val="20"/>
          <w:szCs w:val="20"/>
        </w:rPr>
        <w:t xml:space="preserve">4. </w:t>
      </w:r>
      <w:r w:rsidRPr="0075255F">
        <w:rPr>
          <w:rFonts w:ascii="Verdana" w:hAnsi="Verdana"/>
          <w:sz w:val="20"/>
          <w:szCs w:val="20"/>
        </w:rPr>
        <w:tab/>
        <w:t>P</w:t>
      </w:r>
      <w:r w:rsidR="00A91C9F" w:rsidRPr="0075255F">
        <w:rPr>
          <w:rFonts w:ascii="Verdana" w:hAnsi="Verdana"/>
          <w:sz w:val="20"/>
          <w:szCs w:val="20"/>
        </w:rPr>
        <w:t>oskyt</w:t>
      </w:r>
      <w:r w:rsidRPr="0075255F">
        <w:rPr>
          <w:rFonts w:ascii="Verdana" w:hAnsi="Verdana"/>
          <w:sz w:val="20"/>
          <w:szCs w:val="20"/>
        </w:rPr>
        <w:t xml:space="preserve">ovatel </w:t>
      </w:r>
      <w:r w:rsidR="007E00C3" w:rsidRPr="0075255F">
        <w:rPr>
          <w:rFonts w:ascii="Verdana" w:hAnsi="Verdana"/>
          <w:sz w:val="20"/>
          <w:szCs w:val="20"/>
        </w:rPr>
        <w:t>- Hospic</w:t>
      </w:r>
      <w:r w:rsidRPr="0075255F">
        <w:rPr>
          <w:rFonts w:ascii="Verdana" w:hAnsi="Verdana"/>
          <w:sz w:val="20"/>
          <w:szCs w:val="20"/>
        </w:rPr>
        <w:t xml:space="preserve"> Štrasburk obvykle nespravuje finanční ho</w:t>
      </w:r>
      <w:r w:rsidR="00A91C9F" w:rsidRPr="0075255F">
        <w:rPr>
          <w:rFonts w:ascii="Verdana" w:hAnsi="Verdana"/>
          <w:sz w:val="20"/>
          <w:szCs w:val="20"/>
        </w:rPr>
        <w:t xml:space="preserve">tovost uživatelů (jen výjimečně, požádá-li o to </w:t>
      </w:r>
      <w:r w:rsidRPr="0075255F">
        <w:rPr>
          <w:rFonts w:ascii="Verdana" w:hAnsi="Verdana"/>
          <w:sz w:val="20"/>
          <w:szCs w:val="20"/>
        </w:rPr>
        <w:t>uživatel</w:t>
      </w:r>
      <w:r w:rsidR="00A91C9F" w:rsidRPr="0075255F">
        <w:rPr>
          <w:rFonts w:ascii="Verdana" w:hAnsi="Verdana"/>
          <w:sz w:val="20"/>
          <w:szCs w:val="20"/>
        </w:rPr>
        <w:t xml:space="preserve"> výslovně</w:t>
      </w:r>
      <w:r w:rsidRPr="0075255F">
        <w:rPr>
          <w:rFonts w:ascii="Verdana" w:hAnsi="Verdana"/>
          <w:sz w:val="20"/>
          <w:szCs w:val="20"/>
        </w:rPr>
        <w:t xml:space="preserve">); </w:t>
      </w:r>
      <w:r w:rsidR="001C62F4" w:rsidRPr="0075255F">
        <w:rPr>
          <w:rFonts w:ascii="Verdana" w:hAnsi="Verdana"/>
          <w:sz w:val="20"/>
          <w:szCs w:val="20"/>
        </w:rPr>
        <w:t xml:space="preserve">plátce pobytové taxy je tímto informován, že uživateli služeb hospice by mělo pro jeho </w:t>
      </w:r>
      <w:r w:rsidR="007E00C3" w:rsidRPr="0075255F">
        <w:rPr>
          <w:rFonts w:ascii="Verdana" w:hAnsi="Verdana"/>
          <w:sz w:val="20"/>
          <w:szCs w:val="20"/>
        </w:rPr>
        <w:t xml:space="preserve">osobní </w:t>
      </w:r>
      <w:r w:rsidR="001C62F4" w:rsidRPr="0075255F">
        <w:rPr>
          <w:rFonts w:ascii="Verdana" w:hAnsi="Verdana"/>
          <w:sz w:val="20"/>
          <w:szCs w:val="20"/>
        </w:rPr>
        <w:t xml:space="preserve">potřebu </w:t>
      </w:r>
      <w:r w:rsidR="007E00C3" w:rsidRPr="0075255F">
        <w:rPr>
          <w:rFonts w:ascii="Verdana" w:hAnsi="Verdana"/>
          <w:sz w:val="20"/>
          <w:szCs w:val="20"/>
        </w:rPr>
        <w:t xml:space="preserve">(po úhradě pobytové taxy) </w:t>
      </w:r>
      <w:r w:rsidR="001C62F4" w:rsidRPr="0075255F">
        <w:rPr>
          <w:rFonts w:ascii="Verdana" w:hAnsi="Verdana"/>
          <w:sz w:val="20"/>
          <w:szCs w:val="20"/>
        </w:rPr>
        <w:t xml:space="preserve">zůstat měsíčně 15% </w:t>
      </w:r>
      <w:r w:rsidR="00A91C9F" w:rsidRPr="0075255F">
        <w:rPr>
          <w:rFonts w:ascii="Verdana" w:hAnsi="Verdana"/>
          <w:sz w:val="20"/>
          <w:szCs w:val="20"/>
        </w:rPr>
        <w:t xml:space="preserve">z celkové </w:t>
      </w:r>
      <w:r w:rsidR="001C62F4" w:rsidRPr="0075255F">
        <w:rPr>
          <w:rFonts w:ascii="Verdana" w:hAnsi="Verdana"/>
          <w:sz w:val="20"/>
          <w:szCs w:val="20"/>
        </w:rPr>
        <w:t xml:space="preserve">sumy jeho příjmů (důchod+PnP).  </w:t>
      </w:r>
    </w:p>
    <w:p w:rsidR="007E714A" w:rsidRPr="0075255F" w:rsidRDefault="007E714A" w:rsidP="007E714A">
      <w:pPr>
        <w:pStyle w:val="Zkladntext"/>
        <w:rPr>
          <w:rFonts w:ascii="Verdana" w:hAnsi="Verdana"/>
          <w:sz w:val="20"/>
          <w:szCs w:val="20"/>
        </w:rPr>
      </w:pPr>
      <w:r w:rsidRPr="0075255F">
        <w:rPr>
          <w:rFonts w:ascii="Verdana" w:hAnsi="Verdana"/>
          <w:sz w:val="20"/>
          <w:szCs w:val="20"/>
        </w:rPr>
        <w:lastRenderedPageBreak/>
        <w:t>V.</w:t>
      </w:r>
    </w:p>
    <w:p w:rsidR="00CC1C0F" w:rsidRPr="0075255F" w:rsidRDefault="007E714A" w:rsidP="007E3CB2">
      <w:pPr>
        <w:pStyle w:val="Zkladntext"/>
        <w:rPr>
          <w:rFonts w:ascii="Verdana" w:hAnsi="Verdana"/>
          <w:sz w:val="20"/>
          <w:szCs w:val="20"/>
        </w:rPr>
      </w:pPr>
      <w:r w:rsidRPr="0075255F">
        <w:rPr>
          <w:rFonts w:ascii="Verdana" w:hAnsi="Verdana"/>
          <w:sz w:val="20"/>
          <w:szCs w:val="20"/>
        </w:rPr>
        <w:t>Další ujednání</w:t>
      </w:r>
    </w:p>
    <w:p w:rsidR="007E714A" w:rsidRPr="0075255F" w:rsidRDefault="007E714A" w:rsidP="007E714A">
      <w:pPr>
        <w:pStyle w:val="Zkladntext"/>
        <w:ind w:left="567" w:hanging="567"/>
        <w:jc w:val="both"/>
        <w:rPr>
          <w:rFonts w:ascii="Verdana" w:hAnsi="Verdana"/>
          <w:b w:val="0"/>
          <w:sz w:val="20"/>
          <w:szCs w:val="20"/>
        </w:rPr>
      </w:pPr>
      <w:r w:rsidRPr="0075255F">
        <w:rPr>
          <w:rFonts w:ascii="Verdana" w:hAnsi="Verdana"/>
          <w:b w:val="0"/>
          <w:sz w:val="20"/>
          <w:szCs w:val="20"/>
        </w:rPr>
        <w:t xml:space="preserve">1. </w:t>
      </w:r>
      <w:r w:rsidRPr="0075255F">
        <w:rPr>
          <w:rFonts w:ascii="Verdana" w:hAnsi="Verdana"/>
          <w:b w:val="0"/>
          <w:sz w:val="20"/>
          <w:szCs w:val="20"/>
        </w:rPr>
        <w:tab/>
      </w:r>
      <w:r w:rsidR="00EA37B2" w:rsidRPr="0075255F">
        <w:rPr>
          <w:rFonts w:ascii="Verdana" w:hAnsi="Verdana"/>
          <w:b w:val="0"/>
          <w:sz w:val="20"/>
          <w:szCs w:val="20"/>
        </w:rPr>
        <w:t>Objednatel</w:t>
      </w:r>
      <w:r w:rsidR="00E7661B" w:rsidRPr="0075255F">
        <w:rPr>
          <w:rFonts w:ascii="Verdana" w:hAnsi="Verdana"/>
          <w:b w:val="0"/>
          <w:sz w:val="20"/>
          <w:szCs w:val="20"/>
        </w:rPr>
        <w:t xml:space="preserve"> je oprávněn vypověd</w:t>
      </w:r>
      <w:r w:rsidR="001C62F4" w:rsidRPr="0075255F">
        <w:rPr>
          <w:rFonts w:ascii="Verdana" w:hAnsi="Verdana"/>
          <w:b w:val="0"/>
          <w:sz w:val="20"/>
          <w:szCs w:val="20"/>
        </w:rPr>
        <w:t xml:space="preserve">ět tuto Dohodu bez udání důvodu. Je však povinen současně uhradit pobytovou taxu </w:t>
      </w:r>
      <w:r w:rsidR="00E7661B" w:rsidRPr="0075255F">
        <w:rPr>
          <w:rFonts w:ascii="Verdana" w:hAnsi="Verdana"/>
          <w:b w:val="0"/>
          <w:sz w:val="20"/>
          <w:szCs w:val="20"/>
        </w:rPr>
        <w:t xml:space="preserve">do </w:t>
      </w:r>
      <w:r w:rsidR="001C62F4" w:rsidRPr="0075255F">
        <w:rPr>
          <w:rFonts w:ascii="Verdana" w:hAnsi="Verdana"/>
          <w:b w:val="0"/>
          <w:sz w:val="20"/>
          <w:szCs w:val="20"/>
        </w:rPr>
        <w:t>data propuštění</w:t>
      </w:r>
      <w:r w:rsidR="00EA37B2" w:rsidRPr="0075255F">
        <w:rPr>
          <w:rFonts w:ascii="Verdana" w:hAnsi="Verdana"/>
          <w:b w:val="0"/>
          <w:sz w:val="20"/>
          <w:szCs w:val="20"/>
        </w:rPr>
        <w:t xml:space="preserve"> – ukončení pobytu uživatele</w:t>
      </w:r>
      <w:r w:rsidR="00E7661B" w:rsidRPr="0075255F">
        <w:rPr>
          <w:rFonts w:ascii="Verdana" w:hAnsi="Verdana"/>
          <w:b w:val="0"/>
          <w:sz w:val="20"/>
          <w:szCs w:val="20"/>
        </w:rPr>
        <w:t xml:space="preserve">. Poskytovatel je oprávněn dohodu vypovědět z důvodu závažného porušení </w:t>
      </w:r>
      <w:r w:rsidR="002A4D9A" w:rsidRPr="0075255F">
        <w:rPr>
          <w:rFonts w:ascii="Verdana" w:hAnsi="Verdana"/>
          <w:b w:val="0"/>
          <w:sz w:val="20"/>
          <w:szCs w:val="20"/>
        </w:rPr>
        <w:t>pravidel pro pobyt v</w:t>
      </w:r>
      <w:r w:rsidR="00EA37B2" w:rsidRPr="0075255F">
        <w:rPr>
          <w:rFonts w:ascii="Verdana" w:hAnsi="Verdana"/>
          <w:b w:val="0"/>
          <w:sz w:val="20"/>
          <w:szCs w:val="20"/>
        </w:rPr>
        <w:t> </w:t>
      </w:r>
      <w:r w:rsidR="002A4D9A" w:rsidRPr="0075255F">
        <w:rPr>
          <w:rFonts w:ascii="Verdana" w:hAnsi="Verdana"/>
          <w:b w:val="0"/>
          <w:sz w:val="20"/>
          <w:szCs w:val="20"/>
        </w:rPr>
        <w:t>hospici</w:t>
      </w:r>
      <w:r w:rsidR="00EA37B2" w:rsidRPr="0075255F">
        <w:rPr>
          <w:rFonts w:ascii="Verdana" w:hAnsi="Verdana"/>
          <w:b w:val="0"/>
          <w:sz w:val="20"/>
          <w:szCs w:val="20"/>
        </w:rPr>
        <w:t xml:space="preserve"> na straně uživatele a/nebo objednatele</w:t>
      </w:r>
      <w:r w:rsidR="002A4D9A" w:rsidRPr="0075255F">
        <w:rPr>
          <w:rFonts w:ascii="Verdana" w:hAnsi="Verdana"/>
          <w:b w:val="0"/>
          <w:sz w:val="20"/>
          <w:szCs w:val="20"/>
        </w:rPr>
        <w:t xml:space="preserve">, či pro porušení obecně závazných právních předpisů, anebo pro neplacení </w:t>
      </w:r>
      <w:r w:rsidR="001C62F4" w:rsidRPr="0075255F">
        <w:rPr>
          <w:rFonts w:ascii="Verdana" w:hAnsi="Verdana"/>
          <w:b w:val="0"/>
          <w:sz w:val="20"/>
          <w:szCs w:val="20"/>
        </w:rPr>
        <w:t>pobytové taxy po dobu delší než 10</w:t>
      </w:r>
      <w:r w:rsidR="002A4D9A" w:rsidRPr="0075255F">
        <w:rPr>
          <w:rFonts w:ascii="Verdana" w:hAnsi="Verdana"/>
          <w:b w:val="0"/>
          <w:sz w:val="20"/>
          <w:szCs w:val="20"/>
        </w:rPr>
        <w:t xml:space="preserve"> dnů.</w:t>
      </w:r>
    </w:p>
    <w:p w:rsidR="007E714A" w:rsidRPr="0075255F" w:rsidRDefault="007E714A" w:rsidP="007E714A">
      <w:pPr>
        <w:pStyle w:val="Zkladntext"/>
        <w:ind w:left="567" w:hanging="567"/>
        <w:jc w:val="both"/>
        <w:rPr>
          <w:rFonts w:ascii="Verdana" w:hAnsi="Verdana"/>
          <w:b w:val="0"/>
          <w:sz w:val="20"/>
          <w:szCs w:val="20"/>
        </w:rPr>
      </w:pPr>
      <w:r w:rsidRPr="0075255F">
        <w:rPr>
          <w:rFonts w:ascii="Verdana" w:hAnsi="Verdana"/>
          <w:b w:val="0"/>
          <w:sz w:val="20"/>
          <w:szCs w:val="20"/>
        </w:rPr>
        <w:t xml:space="preserve">2. </w:t>
      </w:r>
      <w:r w:rsidRPr="0075255F">
        <w:rPr>
          <w:rFonts w:ascii="Verdana" w:hAnsi="Verdana"/>
          <w:b w:val="0"/>
          <w:sz w:val="20"/>
          <w:szCs w:val="20"/>
        </w:rPr>
        <w:tab/>
      </w:r>
      <w:r w:rsidR="00EA37B2" w:rsidRPr="0075255F">
        <w:rPr>
          <w:rFonts w:ascii="Verdana" w:hAnsi="Verdana"/>
          <w:b w:val="0"/>
          <w:sz w:val="20"/>
          <w:szCs w:val="20"/>
        </w:rPr>
        <w:t>Výpovědní doba činí pro obě strany</w:t>
      </w:r>
      <w:r w:rsidR="002A4D9A" w:rsidRPr="0075255F">
        <w:rPr>
          <w:rFonts w:ascii="Verdana" w:hAnsi="Verdana"/>
          <w:b w:val="0"/>
          <w:sz w:val="20"/>
          <w:szCs w:val="20"/>
        </w:rPr>
        <w:t xml:space="preserve"> této Dohody </w:t>
      </w:r>
      <w:r w:rsidR="00C43BF6" w:rsidRPr="0075255F">
        <w:rPr>
          <w:rFonts w:ascii="Verdana" w:hAnsi="Verdana"/>
          <w:b w:val="0"/>
          <w:sz w:val="20"/>
          <w:szCs w:val="20"/>
        </w:rPr>
        <w:t>10 dnů</w:t>
      </w:r>
      <w:r w:rsidR="002A4D9A" w:rsidRPr="0075255F">
        <w:rPr>
          <w:rFonts w:ascii="Verdana" w:hAnsi="Verdana"/>
          <w:b w:val="0"/>
          <w:sz w:val="20"/>
          <w:szCs w:val="20"/>
        </w:rPr>
        <w:t xml:space="preserve"> a její běh počíná dnem následujícím po doručení písemné výpovědi druhému účastníkovi.</w:t>
      </w:r>
      <w:r w:rsidR="00300D2E">
        <w:rPr>
          <w:rFonts w:ascii="Verdana" w:hAnsi="Verdana"/>
          <w:b w:val="0"/>
          <w:sz w:val="20"/>
          <w:szCs w:val="20"/>
        </w:rPr>
        <w:t xml:space="preserve"> </w:t>
      </w:r>
      <w:r w:rsidR="00EA37B2" w:rsidRPr="0075255F">
        <w:rPr>
          <w:rFonts w:ascii="Verdana" w:hAnsi="Verdana"/>
          <w:b w:val="0"/>
          <w:sz w:val="20"/>
          <w:szCs w:val="20"/>
        </w:rPr>
        <w:t>Poskytovatel/</w:t>
      </w:r>
      <w:r w:rsidR="001C62F4" w:rsidRPr="0075255F">
        <w:rPr>
          <w:rFonts w:ascii="Verdana" w:hAnsi="Verdana"/>
          <w:b w:val="0"/>
          <w:sz w:val="20"/>
          <w:szCs w:val="20"/>
        </w:rPr>
        <w:t xml:space="preserve">Provozovatel hospice však </w:t>
      </w:r>
      <w:r w:rsidR="00EA37B2" w:rsidRPr="0075255F">
        <w:rPr>
          <w:rFonts w:ascii="Verdana" w:hAnsi="Verdana"/>
          <w:b w:val="0"/>
          <w:sz w:val="20"/>
          <w:szCs w:val="20"/>
        </w:rPr>
        <w:t xml:space="preserve">obvykle </w:t>
      </w:r>
      <w:r w:rsidR="001C62F4" w:rsidRPr="0075255F">
        <w:rPr>
          <w:rFonts w:ascii="Verdana" w:hAnsi="Verdana"/>
          <w:b w:val="0"/>
          <w:sz w:val="20"/>
          <w:szCs w:val="20"/>
        </w:rPr>
        <w:t>zaji</w:t>
      </w:r>
      <w:r w:rsidR="00EA37B2" w:rsidRPr="0075255F">
        <w:rPr>
          <w:rFonts w:ascii="Verdana" w:hAnsi="Verdana"/>
          <w:b w:val="0"/>
          <w:sz w:val="20"/>
          <w:szCs w:val="20"/>
        </w:rPr>
        <w:t xml:space="preserve">stí možnost </w:t>
      </w:r>
      <w:r w:rsidR="001C62F4" w:rsidRPr="0075255F">
        <w:rPr>
          <w:rFonts w:ascii="Verdana" w:hAnsi="Verdana"/>
          <w:b w:val="0"/>
          <w:sz w:val="20"/>
          <w:szCs w:val="20"/>
        </w:rPr>
        <w:t>náhradní pobytové služby v</w:t>
      </w:r>
      <w:r w:rsidR="00C43BF6" w:rsidRPr="0075255F">
        <w:rPr>
          <w:rFonts w:ascii="Verdana" w:hAnsi="Verdana"/>
          <w:b w:val="0"/>
          <w:sz w:val="20"/>
          <w:szCs w:val="20"/>
        </w:rPr>
        <w:t> jiném podobném zařízení, nejedná-li se o případy, kdy si uživatele b</w:t>
      </w:r>
      <w:r w:rsidR="00EA37B2" w:rsidRPr="0075255F">
        <w:rPr>
          <w:rFonts w:ascii="Verdana" w:hAnsi="Verdana"/>
          <w:b w:val="0"/>
          <w:sz w:val="20"/>
          <w:szCs w:val="20"/>
        </w:rPr>
        <w:t>ere do domácí ošetřování rodina</w:t>
      </w:r>
      <w:r w:rsidR="00C43BF6" w:rsidRPr="0075255F">
        <w:rPr>
          <w:rFonts w:ascii="Verdana" w:hAnsi="Verdana"/>
          <w:b w:val="0"/>
          <w:sz w:val="20"/>
          <w:szCs w:val="20"/>
        </w:rPr>
        <w:t xml:space="preserve"> či jiní příbuzní. P</w:t>
      </w:r>
      <w:r w:rsidR="00EA37B2" w:rsidRPr="0075255F">
        <w:rPr>
          <w:rFonts w:ascii="Verdana" w:hAnsi="Verdana"/>
          <w:b w:val="0"/>
          <w:sz w:val="20"/>
          <w:szCs w:val="20"/>
        </w:rPr>
        <w:t xml:space="preserve">oskytovatel </w:t>
      </w:r>
      <w:r w:rsidR="00C43BF6" w:rsidRPr="0075255F">
        <w:rPr>
          <w:rFonts w:ascii="Verdana" w:hAnsi="Verdana"/>
          <w:b w:val="0"/>
          <w:sz w:val="20"/>
          <w:szCs w:val="20"/>
        </w:rPr>
        <w:t xml:space="preserve">bere vždy zřetel na zdravotní stav uživatele </w:t>
      </w:r>
      <w:r w:rsidR="00EA37B2" w:rsidRPr="0075255F">
        <w:rPr>
          <w:rFonts w:ascii="Verdana" w:hAnsi="Verdana"/>
          <w:b w:val="0"/>
          <w:sz w:val="20"/>
          <w:szCs w:val="20"/>
        </w:rPr>
        <w:t>a na</w:t>
      </w:r>
      <w:r w:rsidR="00C43BF6" w:rsidRPr="0075255F">
        <w:rPr>
          <w:rFonts w:ascii="Verdana" w:hAnsi="Verdana"/>
          <w:b w:val="0"/>
          <w:sz w:val="20"/>
          <w:szCs w:val="20"/>
        </w:rPr>
        <w:t xml:space="preserve"> jeho prospěch.</w:t>
      </w:r>
    </w:p>
    <w:p w:rsidR="00CC1C0F" w:rsidRPr="0075255F" w:rsidRDefault="00C43BF6" w:rsidP="007E714A">
      <w:pPr>
        <w:pStyle w:val="Zkladntext"/>
        <w:ind w:left="567" w:hanging="567"/>
        <w:jc w:val="both"/>
        <w:rPr>
          <w:rFonts w:ascii="Verdana" w:hAnsi="Verdana"/>
          <w:b w:val="0"/>
          <w:sz w:val="20"/>
          <w:szCs w:val="20"/>
        </w:rPr>
      </w:pPr>
      <w:r w:rsidRPr="0075255F">
        <w:rPr>
          <w:rFonts w:ascii="Verdana" w:hAnsi="Verdana"/>
          <w:b w:val="0"/>
          <w:sz w:val="20"/>
          <w:szCs w:val="20"/>
        </w:rPr>
        <w:t>3</w:t>
      </w:r>
      <w:r w:rsidR="007E714A" w:rsidRPr="0075255F">
        <w:rPr>
          <w:rFonts w:ascii="Verdana" w:hAnsi="Verdana"/>
          <w:b w:val="0"/>
          <w:sz w:val="20"/>
          <w:szCs w:val="20"/>
        </w:rPr>
        <w:t xml:space="preserve">. </w:t>
      </w:r>
      <w:r w:rsidR="007E714A" w:rsidRPr="0075255F">
        <w:rPr>
          <w:rFonts w:ascii="Verdana" w:hAnsi="Verdana"/>
          <w:b w:val="0"/>
          <w:sz w:val="20"/>
          <w:szCs w:val="20"/>
        </w:rPr>
        <w:tab/>
      </w:r>
      <w:r w:rsidR="006A228D" w:rsidRPr="0075255F">
        <w:rPr>
          <w:rFonts w:ascii="Verdana" w:hAnsi="Verdana"/>
          <w:b w:val="0"/>
          <w:sz w:val="20"/>
          <w:szCs w:val="20"/>
        </w:rPr>
        <w:t>Pokud pominou indikační důvody hospitali</w:t>
      </w:r>
      <w:r w:rsidRPr="0075255F">
        <w:rPr>
          <w:rFonts w:ascii="Verdana" w:hAnsi="Verdana"/>
          <w:b w:val="0"/>
          <w:sz w:val="20"/>
          <w:szCs w:val="20"/>
        </w:rPr>
        <w:t>zace uživatele/klienta/pacienta a nebude-li možné ubytovat uživatele na tzv. sociálním lůžku (toto lze jen po omezenou dobu)</w:t>
      </w:r>
      <w:r w:rsidR="006A228D" w:rsidRPr="0075255F">
        <w:rPr>
          <w:rFonts w:ascii="Verdana" w:hAnsi="Verdana"/>
          <w:b w:val="0"/>
          <w:sz w:val="20"/>
          <w:szCs w:val="20"/>
        </w:rPr>
        <w:t xml:space="preserve"> zavazují se rodinní příslušníci, či osoby blízké převzít klienta do </w:t>
      </w:r>
      <w:r w:rsidRPr="0075255F">
        <w:rPr>
          <w:rFonts w:ascii="Verdana" w:hAnsi="Verdana"/>
          <w:b w:val="0"/>
          <w:sz w:val="20"/>
          <w:szCs w:val="20"/>
        </w:rPr>
        <w:t>7</w:t>
      </w:r>
      <w:r w:rsidR="006A228D" w:rsidRPr="0075255F">
        <w:rPr>
          <w:rFonts w:ascii="Verdana" w:hAnsi="Verdana"/>
          <w:b w:val="0"/>
          <w:sz w:val="20"/>
          <w:szCs w:val="20"/>
        </w:rPr>
        <w:t xml:space="preserve"> dnů od data </w:t>
      </w:r>
      <w:r w:rsidR="00EA37B2" w:rsidRPr="0075255F">
        <w:rPr>
          <w:rFonts w:ascii="Verdana" w:hAnsi="Verdana"/>
          <w:b w:val="0"/>
          <w:sz w:val="20"/>
          <w:szCs w:val="20"/>
        </w:rPr>
        <w:t xml:space="preserve">jejich </w:t>
      </w:r>
      <w:r w:rsidR="006A228D" w:rsidRPr="0075255F">
        <w:rPr>
          <w:rFonts w:ascii="Verdana" w:hAnsi="Verdana"/>
          <w:b w:val="0"/>
          <w:sz w:val="20"/>
          <w:szCs w:val="20"/>
        </w:rPr>
        <w:t>vyrozumění/výzvy. Neučiní-li</w:t>
      </w:r>
      <w:r w:rsidR="0049259C" w:rsidRPr="0075255F">
        <w:rPr>
          <w:rFonts w:ascii="Verdana" w:hAnsi="Verdana"/>
          <w:b w:val="0"/>
          <w:sz w:val="20"/>
          <w:szCs w:val="20"/>
        </w:rPr>
        <w:t xml:space="preserve"> tak, zavazují</w:t>
      </w:r>
      <w:r w:rsidR="006A228D" w:rsidRPr="0075255F">
        <w:rPr>
          <w:rFonts w:ascii="Verdana" w:hAnsi="Verdana"/>
          <w:b w:val="0"/>
          <w:sz w:val="20"/>
          <w:szCs w:val="20"/>
        </w:rPr>
        <w:t xml:space="preserve"> se </w:t>
      </w:r>
      <w:r w:rsidR="00EA37B2" w:rsidRPr="0075255F">
        <w:rPr>
          <w:rFonts w:ascii="Verdana" w:hAnsi="Verdana"/>
          <w:b w:val="0"/>
          <w:sz w:val="20"/>
          <w:szCs w:val="20"/>
        </w:rPr>
        <w:t xml:space="preserve">objednatel, </w:t>
      </w:r>
      <w:r w:rsidR="006A228D" w:rsidRPr="0075255F">
        <w:rPr>
          <w:rFonts w:ascii="Verdana" w:hAnsi="Verdana"/>
          <w:b w:val="0"/>
          <w:sz w:val="20"/>
          <w:szCs w:val="20"/>
        </w:rPr>
        <w:t>rodinný příslušník či osoba blízká</w:t>
      </w:r>
      <w:r w:rsidR="00284C0D" w:rsidRPr="0075255F">
        <w:rPr>
          <w:rFonts w:ascii="Verdana" w:hAnsi="Verdana"/>
          <w:b w:val="0"/>
          <w:sz w:val="20"/>
          <w:szCs w:val="20"/>
        </w:rPr>
        <w:t xml:space="preserve">, podepsaní pod touto Dohodou, </w:t>
      </w:r>
      <w:r w:rsidR="0049259C" w:rsidRPr="0075255F">
        <w:rPr>
          <w:rFonts w:ascii="Verdana" w:hAnsi="Verdana"/>
          <w:b w:val="0"/>
          <w:sz w:val="20"/>
          <w:szCs w:val="20"/>
        </w:rPr>
        <w:t xml:space="preserve">uhradit částku, o kterou hospic přijde v důsledku faktu, že zdravotní pojišťovna odmítne hradit platby za </w:t>
      </w:r>
      <w:r w:rsidR="00EA37B2" w:rsidRPr="0075255F">
        <w:rPr>
          <w:rFonts w:ascii="Verdana" w:hAnsi="Verdana"/>
          <w:b w:val="0"/>
          <w:sz w:val="20"/>
          <w:szCs w:val="20"/>
        </w:rPr>
        <w:t>uživatele/</w:t>
      </w:r>
      <w:r w:rsidR="0049259C" w:rsidRPr="0075255F">
        <w:rPr>
          <w:rFonts w:ascii="Verdana" w:hAnsi="Verdana"/>
          <w:b w:val="0"/>
          <w:sz w:val="20"/>
          <w:szCs w:val="20"/>
        </w:rPr>
        <w:t xml:space="preserve">pacienta. </w:t>
      </w:r>
    </w:p>
    <w:p w:rsidR="00C43BF6" w:rsidRPr="0075255F" w:rsidRDefault="00C43BF6" w:rsidP="007E714A">
      <w:pPr>
        <w:pStyle w:val="Zkladntext"/>
        <w:ind w:left="567" w:hanging="567"/>
        <w:jc w:val="both"/>
        <w:rPr>
          <w:rFonts w:ascii="Verdana" w:hAnsi="Verdana"/>
          <w:b w:val="0"/>
          <w:sz w:val="20"/>
          <w:szCs w:val="20"/>
        </w:rPr>
      </w:pPr>
      <w:r w:rsidRPr="0075255F">
        <w:rPr>
          <w:rFonts w:ascii="Verdana" w:hAnsi="Verdana"/>
          <w:b w:val="0"/>
          <w:sz w:val="20"/>
          <w:szCs w:val="20"/>
        </w:rPr>
        <w:tab/>
        <w:t>Dojde-li k převedení uživatele na tzv. sociální lůžko, je samostatným ujednáním sjednána celková doba takového pobytu a jeho další podmínky.</w:t>
      </w:r>
    </w:p>
    <w:p w:rsidR="00B67C7F" w:rsidRPr="0075255F" w:rsidRDefault="00B67C7F">
      <w:pPr>
        <w:pStyle w:val="Zkladntext"/>
        <w:jc w:val="both"/>
        <w:rPr>
          <w:rFonts w:ascii="Verdana" w:hAnsi="Verdana"/>
          <w:b w:val="0"/>
          <w:sz w:val="20"/>
          <w:szCs w:val="20"/>
        </w:rPr>
      </w:pPr>
    </w:p>
    <w:p w:rsidR="007E714A" w:rsidRPr="0075255F" w:rsidRDefault="007E714A" w:rsidP="007E714A">
      <w:pPr>
        <w:pStyle w:val="Zkladntext"/>
        <w:rPr>
          <w:rFonts w:ascii="Verdana" w:hAnsi="Verdana"/>
          <w:sz w:val="20"/>
          <w:szCs w:val="20"/>
        </w:rPr>
      </w:pPr>
      <w:r w:rsidRPr="0075255F">
        <w:rPr>
          <w:rFonts w:ascii="Verdana" w:hAnsi="Verdana"/>
          <w:sz w:val="20"/>
          <w:szCs w:val="20"/>
        </w:rPr>
        <w:t>VI.</w:t>
      </w:r>
    </w:p>
    <w:p w:rsidR="0075255F" w:rsidRPr="0075255F" w:rsidRDefault="00B67C7F" w:rsidP="0075255F">
      <w:pPr>
        <w:pStyle w:val="Zkladntext"/>
        <w:rPr>
          <w:rFonts w:ascii="Verdana" w:hAnsi="Verdana"/>
          <w:sz w:val="20"/>
          <w:szCs w:val="20"/>
        </w:rPr>
      </w:pPr>
      <w:r w:rsidRPr="0075255F">
        <w:rPr>
          <w:rFonts w:ascii="Verdana" w:hAnsi="Verdana"/>
          <w:sz w:val="20"/>
          <w:szCs w:val="20"/>
        </w:rPr>
        <w:t>Prohlášení uživatele</w:t>
      </w:r>
    </w:p>
    <w:p w:rsidR="0075255F" w:rsidRPr="0075255F" w:rsidRDefault="0075255F" w:rsidP="0075255F">
      <w:pPr>
        <w:pStyle w:val="Zkladntext"/>
        <w:ind w:left="567" w:hanging="567"/>
        <w:jc w:val="both"/>
        <w:rPr>
          <w:rFonts w:ascii="Verdana" w:hAnsi="Verdana"/>
          <w:b w:val="0"/>
          <w:sz w:val="20"/>
          <w:szCs w:val="20"/>
        </w:rPr>
      </w:pPr>
      <w:r w:rsidRPr="0075255F">
        <w:rPr>
          <w:rFonts w:ascii="Verdana" w:hAnsi="Verdana"/>
          <w:b w:val="0"/>
          <w:sz w:val="20"/>
          <w:szCs w:val="20"/>
        </w:rPr>
        <w:t xml:space="preserve">1. </w:t>
      </w:r>
      <w:r w:rsidRPr="0075255F">
        <w:rPr>
          <w:rFonts w:ascii="Verdana" w:hAnsi="Verdana"/>
          <w:b w:val="0"/>
          <w:sz w:val="20"/>
          <w:szCs w:val="20"/>
        </w:rPr>
        <w:tab/>
      </w:r>
      <w:r w:rsidR="00B67C7F" w:rsidRPr="0075255F">
        <w:rPr>
          <w:rFonts w:ascii="Verdana" w:hAnsi="Verdana"/>
          <w:b w:val="0"/>
          <w:sz w:val="20"/>
          <w:szCs w:val="20"/>
        </w:rPr>
        <w:t xml:space="preserve">Potvrzuji, že </w:t>
      </w:r>
      <w:r w:rsidR="00C858DC" w:rsidRPr="0075255F">
        <w:rPr>
          <w:rFonts w:ascii="Verdana" w:hAnsi="Verdana"/>
          <w:b w:val="0"/>
          <w:sz w:val="20"/>
          <w:szCs w:val="20"/>
        </w:rPr>
        <w:t xml:space="preserve">smlouvu uzavírám ve prospěch mě blízké osoby. Rovněž potvrzuji, že </w:t>
      </w:r>
      <w:r w:rsidR="00B67C7F" w:rsidRPr="0075255F">
        <w:rPr>
          <w:rFonts w:ascii="Verdana" w:hAnsi="Verdana"/>
          <w:b w:val="0"/>
          <w:sz w:val="20"/>
          <w:szCs w:val="20"/>
        </w:rPr>
        <w:t>mi bylo poskytnuto plné vysvětlení a seznámení s účelem, povahou, předpokládaným prospěchem, následky i možnými riziky hospitalizace v hospici; byl/a jsem rovněž plně informován/a o principech paliativní péče a jejího poskytování. Vše mi bylo sděleno a vysvětleno jasně a srozumitelně.</w:t>
      </w:r>
    </w:p>
    <w:p w:rsidR="005F0380" w:rsidRPr="0075255F" w:rsidRDefault="0075255F" w:rsidP="0075255F">
      <w:pPr>
        <w:pStyle w:val="Zkladntext"/>
        <w:ind w:left="567" w:hanging="567"/>
        <w:jc w:val="both"/>
        <w:rPr>
          <w:rFonts w:ascii="Verdana" w:hAnsi="Verdana"/>
          <w:b w:val="0"/>
          <w:sz w:val="20"/>
          <w:szCs w:val="20"/>
        </w:rPr>
      </w:pPr>
      <w:r w:rsidRPr="0075255F">
        <w:rPr>
          <w:rFonts w:ascii="Verdana" w:hAnsi="Verdana"/>
          <w:b w:val="0"/>
          <w:sz w:val="20"/>
          <w:szCs w:val="20"/>
        </w:rPr>
        <w:t xml:space="preserve">2. </w:t>
      </w:r>
      <w:r w:rsidRPr="0075255F">
        <w:rPr>
          <w:rFonts w:ascii="Verdana" w:hAnsi="Verdana"/>
          <w:b w:val="0"/>
          <w:sz w:val="20"/>
          <w:szCs w:val="20"/>
        </w:rPr>
        <w:tab/>
      </w:r>
      <w:r w:rsidR="00B67C7F" w:rsidRPr="0075255F">
        <w:rPr>
          <w:rFonts w:ascii="Verdana" w:hAnsi="Verdana"/>
          <w:b w:val="0"/>
          <w:sz w:val="20"/>
          <w:szCs w:val="20"/>
        </w:rPr>
        <w:t xml:space="preserve">Byl/a jsem poučen/a o možnosti uložení finančních prostředků a cenností v trezoru hospicu. </w:t>
      </w:r>
    </w:p>
    <w:p w:rsidR="007E714A" w:rsidRPr="0075255F" w:rsidRDefault="007E714A" w:rsidP="0075255F">
      <w:pPr>
        <w:pStyle w:val="Zkladntext"/>
        <w:ind w:left="720"/>
        <w:jc w:val="both"/>
        <w:rPr>
          <w:rFonts w:ascii="Verdana" w:hAnsi="Verdana"/>
          <w:b w:val="0"/>
          <w:sz w:val="20"/>
          <w:szCs w:val="20"/>
        </w:rPr>
      </w:pPr>
      <w:r w:rsidRPr="0075255F">
        <w:rPr>
          <w:rFonts w:ascii="Verdana" w:hAnsi="Verdana"/>
          <w:b w:val="0"/>
          <w:sz w:val="20"/>
          <w:szCs w:val="20"/>
        </w:rPr>
        <w:tab/>
      </w:r>
      <w:r w:rsidRPr="0075255F">
        <w:rPr>
          <w:rFonts w:ascii="Verdana" w:hAnsi="Verdana"/>
          <w:b w:val="0"/>
          <w:sz w:val="20"/>
          <w:szCs w:val="20"/>
        </w:rPr>
        <w:tab/>
      </w:r>
      <w:r w:rsidRPr="0075255F">
        <w:rPr>
          <w:rFonts w:ascii="Verdana" w:hAnsi="Verdana"/>
          <w:b w:val="0"/>
          <w:sz w:val="20"/>
          <w:szCs w:val="20"/>
        </w:rPr>
        <w:tab/>
      </w:r>
      <w:r w:rsidRPr="0075255F">
        <w:rPr>
          <w:rFonts w:ascii="Verdana" w:hAnsi="Verdana"/>
          <w:b w:val="0"/>
          <w:sz w:val="20"/>
          <w:szCs w:val="20"/>
        </w:rPr>
        <w:tab/>
      </w:r>
      <w:r w:rsidRPr="0075255F">
        <w:rPr>
          <w:rFonts w:ascii="Verdana" w:hAnsi="Verdana"/>
          <w:b w:val="0"/>
          <w:sz w:val="20"/>
          <w:szCs w:val="20"/>
        </w:rPr>
        <w:tab/>
      </w:r>
      <w:r w:rsidRPr="0075255F">
        <w:rPr>
          <w:rFonts w:ascii="Verdana" w:hAnsi="Verdana"/>
          <w:b w:val="0"/>
          <w:sz w:val="20"/>
          <w:szCs w:val="20"/>
        </w:rPr>
        <w:tab/>
      </w:r>
    </w:p>
    <w:p w:rsidR="007E714A" w:rsidRPr="0075255F" w:rsidRDefault="007E714A" w:rsidP="007E714A">
      <w:pPr>
        <w:pStyle w:val="Zkladntext"/>
        <w:rPr>
          <w:rFonts w:ascii="Verdana" w:hAnsi="Verdana"/>
          <w:sz w:val="20"/>
          <w:szCs w:val="20"/>
        </w:rPr>
      </w:pPr>
      <w:r w:rsidRPr="0075255F">
        <w:rPr>
          <w:rFonts w:ascii="Verdana" w:hAnsi="Verdana"/>
          <w:sz w:val="20"/>
          <w:szCs w:val="20"/>
        </w:rPr>
        <w:t>VII.</w:t>
      </w:r>
    </w:p>
    <w:p w:rsidR="00CC1C0F" w:rsidRPr="0075255F" w:rsidRDefault="00CC1C0F" w:rsidP="007E3CB2">
      <w:pPr>
        <w:pStyle w:val="Zkladntext"/>
        <w:rPr>
          <w:rFonts w:ascii="Verdana" w:hAnsi="Verdana"/>
          <w:sz w:val="20"/>
          <w:szCs w:val="20"/>
        </w:rPr>
      </w:pPr>
      <w:r w:rsidRPr="0075255F">
        <w:rPr>
          <w:rFonts w:ascii="Verdana" w:hAnsi="Verdana"/>
          <w:sz w:val="20"/>
          <w:szCs w:val="20"/>
        </w:rPr>
        <w:t>Závěrečná ustanovení</w:t>
      </w:r>
    </w:p>
    <w:p w:rsidR="007E714A" w:rsidRPr="0075255F" w:rsidRDefault="007E714A" w:rsidP="007E714A">
      <w:pPr>
        <w:pStyle w:val="Zkladntext"/>
        <w:ind w:left="567" w:hanging="567"/>
        <w:jc w:val="both"/>
        <w:rPr>
          <w:rFonts w:ascii="Verdana" w:hAnsi="Verdana"/>
          <w:b w:val="0"/>
          <w:sz w:val="20"/>
          <w:szCs w:val="20"/>
        </w:rPr>
      </w:pPr>
      <w:r w:rsidRPr="0075255F">
        <w:rPr>
          <w:rFonts w:ascii="Verdana" w:hAnsi="Verdana"/>
          <w:b w:val="0"/>
          <w:sz w:val="20"/>
          <w:szCs w:val="20"/>
        </w:rPr>
        <w:t xml:space="preserve">1. </w:t>
      </w:r>
      <w:r w:rsidRPr="0075255F">
        <w:rPr>
          <w:rFonts w:ascii="Verdana" w:hAnsi="Verdana"/>
          <w:b w:val="0"/>
          <w:sz w:val="20"/>
          <w:szCs w:val="20"/>
        </w:rPr>
        <w:tab/>
        <w:t xml:space="preserve">Tato </w:t>
      </w:r>
      <w:r w:rsidR="003B0DD4" w:rsidRPr="0075255F">
        <w:rPr>
          <w:rFonts w:ascii="Verdana" w:hAnsi="Verdana"/>
          <w:b w:val="0"/>
          <w:sz w:val="20"/>
          <w:szCs w:val="20"/>
        </w:rPr>
        <w:t xml:space="preserve">Dohoda </w:t>
      </w:r>
      <w:r w:rsidR="001C62F4" w:rsidRPr="0075255F">
        <w:rPr>
          <w:rFonts w:ascii="Verdana" w:hAnsi="Verdana"/>
          <w:b w:val="0"/>
          <w:sz w:val="20"/>
          <w:szCs w:val="20"/>
        </w:rPr>
        <w:t xml:space="preserve">se uzavírá na dobu neurčitou; </w:t>
      </w:r>
      <w:r w:rsidR="003B0DD4" w:rsidRPr="0075255F">
        <w:rPr>
          <w:rFonts w:ascii="Verdana" w:hAnsi="Verdana"/>
          <w:b w:val="0"/>
          <w:sz w:val="20"/>
          <w:szCs w:val="20"/>
        </w:rPr>
        <w:t xml:space="preserve">je vyhotovena </w:t>
      </w:r>
      <w:r w:rsidRPr="0075255F">
        <w:rPr>
          <w:rFonts w:ascii="Verdana" w:hAnsi="Verdana"/>
          <w:b w:val="0"/>
          <w:sz w:val="20"/>
          <w:szCs w:val="20"/>
        </w:rPr>
        <w:t xml:space="preserve">ve dvou </w:t>
      </w:r>
      <w:r w:rsidR="003B0DD4" w:rsidRPr="0075255F">
        <w:rPr>
          <w:rFonts w:ascii="Verdana" w:hAnsi="Verdana"/>
          <w:b w:val="0"/>
          <w:sz w:val="20"/>
          <w:szCs w:val="20"/>
        </w:rPr>
        <w:t xml:space="preserve">stejnopisech, z nichž po podepsání obdrží </w:t>
      </w:r>
      <w:r w:rsidRPr="0075255F">
        <w:rPr>
          <w:rFonts w:ascii="Verdana" w:hAnsi="Verdana"/>
          <w:b w:val="0"/>
          <w:sz w:val="20"/>
          <w:szCs w:val="20"/>
        </w:rPr>
        <w:t>jedno vyhotovení všechny podepisující osoby.</w:t>
      </w:r>
      <w:r w:rsidR="00BA253A" w:rsidRPr="0075255F">
        <w:rPr>
          <w:rFonts w:ascii="Verdana" w:hAnsi="Verdana"/>
          <w:b w:val="0"/>
          <w:sz w:val="20"/>
          <w:szCs w:val="20"/>
        </w:rPr>
        <w:t xml:space="preserve"> Dohoda může skončit s</w:t>
      </w:r>
      <w:r w:rsidR="004A0902" w:rsidRPr="0075255F">
        <w:rPr>
          <w:rFonts w:ascii="Verdana" w:hAnsi="Verdana"/>
          <w:b w:val="0"/>
          <w:sz w:val="20"/>
          <w:szCs w:val="20"/>
        </w:rPr>
        <w:t>mrtí uživatele, propuštěním</w:t>
      </w:r>
      <w:r w:rsidR="0075255F" w:rsidRPr="0075255F">
        <w:rPr>
          <w:rFonts w:ascii="Verdana" w:hAnsi="Verdana"/>
          <w:b w:val="0"/>
          <w:sz w:val="20"/>
          <w:szCs w:val="20"/>
        </w:rPr>
        <w:t>, výpovědí</w:t>
      </w:r>
      <w:r w:rsidR="004A0902" w:rsidRPr="0075255F">
        <w:rPr>
          <w:rFonts w:ascii="Verdana" w:hAnsi="Verdana"/>
          <w:b w:val="0"/>
          <w:sz w:val="20"/>
          <w:szCs w:val="20"/>
        </w:rPr>
        <w:t xml:space="preserve"> nebo</w:t>
      </w:r>
      <w:r w:rsidR="00BA253A" w:rsidRPr="0075255F">
        <w:rPr>
          <w:rFonts w:ascii="Verdana" w:hAnsi="Verdana"/>
          <w:b w:val="0"/>
          <w:sz w:val="20"/>
          <w:szCs w:val="20"/>
        </w:rPr>
        <w:t xml:space="preserve"> dohodou účastníků o jejím ukončení</w:t>
      </w:r>
      <w:r w:rsidR="0075255F" w:rsidRPr="0075255F">
        <w:rPr>
          <w:rFonts w:ascii="Verdana" w:hAnsi="Verdana"/>
          <w:b w:val="0"/>
          <w:sz w:val="20"/>
          <w:szCs w:val="20"/>
        </w:rPr>
        <w:t>.</w:t>
      </w:r>
      <w:r w:rsidR="00BA253A" w:rsidRPr="0075255F">
        <w:rPr>
          <w:rFonts w:ascii="Verdana" w:hAnsi="Verdana"/>
          <w:b w:val="0"/>
          <w:sz w:val="20"/>
          <w:szCs w:val="20"/>
        </w:rPr>
        <w:t xml:space="preserve"> </w:t>
      </w:r>
    </w:p>
    <w:p w:rsidR="003B0DD4" w:rsidRPr="0075255F" w:rsidRDefault="007E714A" w:rsidP="007E714A">
      <w:pPr>
        <w:pStyle w:val="Zkladntext"/>
        <w:ind w:left="567" w:hanging="567"/>
        <w:jc w:val="both"/>
        <w:rPr>
          <w:rFonts w:ascii="Verdana" w:hAnsi="Verdana"/>
          <w:b w:val="0"/>
          <w:sz w:val="20"/>
          <w:szCs w:val="20"/>
        </w:rPr>
      </w:pPr>
      <w:r w:rsidRPr="0075255F">
        <w:rPr>
          <w:rFonts w:ascii="Verdana" w:hAnsi="Verdana"/>
          <w:b w:val="0"/>
          <w:sz w:val="20"/>
          <w:szCs w:val="20"/>
        </w:rPr>
        <w:t xml:space="preserve">2. </w:t>
      </w:r>
      <w:r w:rsidRPr="0075255F">
        <w:rPr>
          <w:rFonts w:ascii="Verdana" w:hAnsi="Verdana"/>
          <w:b w:val="0"/>
          <w:sz w:val="20"/>
          <w:szCs w:val="20"/>
        </w:rPr>
        <w:tab/>
      </w:r>
      <w:r w:rsidR="003B0DD4" w:rsidRPr="0075255F">
        <w:rPr>
          <w:rFonts w:ascii="Verdana" w:hAnsi="Verdana"/>
          <w:b w:val="0"/>
          <w:sz w:val="20"/>
          <w:szCs w:val="20"/>
        </w:rPr>
        <w:t>Účastníci smlouvy výslovně prohlašují, že se s obsahem této smlouvy seznámili, a že všechna ujednání v ní obsažená byla učiněna svobodně</w:t>
      </w:r>
      <w:r w:rsidRPr="0075255F">
        <w:rPr>
          <w:rFonts w:ascii="Verdana" w:hAnsi="Verdana"/>
          <w:b w:val="0"/>
          <w:sz w:val="20"/>
          <w:szCs w:val="20"/>
        </w:rPr>
        <w:t xml:space="preserve"> a vážně, určitě a srozumitelně a tato Dohoda je tedy projevem jejich svobodné vůle.</w:t>
      </w:r>
    </w:p>
    <w:p w:rsidR="00C43BF6" w:rsidRPr="0075255F" w:rsidRDefault="00C43BF6" w:rsidP="00C43BF6">
      <w:pPr>
        <w:pStyle w:val="Zkladntext"/>
        <w:jc w:val="both"/>
        <w:rPr>
          <w:rFonts w:ascii="Verdana" w:hAnsi="Verdana"/>
          <w:sz w:val="20"/>
          <w:szCs w:val="20"/>
        </w:rPr>
      </w:pPr>
    </w:p>
    <w:p w:rsidR="00C43BF6" w:rsidRPr="0075255F" w:rsidRDefault="00C43BF6" w:rsidP="00C43BF6">
      <w:pPr>
        <w:pStyle w:val="Zkladntext"/>
        <w:jc w:val="both"/>
        <w:rPr>
          <w:rFonts w:ascii="Verdana" w:hAnsi="Verdana"/>
          <w:sz w:val="20"/>
          <w:szCs w:val="20"/>
        </w:rPr>
      </w:pPr>
      <w:r w:rsidRPr="0075255F">
        <w:rPr>
          <w:rFonts w:ascii="Verdana" w:hAnsi="Verdana"/>
          <w:sz w:val="20"/>
          <w:szCs w:val="20"/>
        </w:rPr>
        <w:t xml:space="preserve">Příloha č. 1 </w:t>
      </w:r>
      <w:r w:rsidRPr="0075255F">
        <w:rPr>
          <w:rFonts w:ascii="Verdana" w:hAnsi="Verdana"/>
          <w:sz w:val="20"/>
          <w:szCs w:val="20"/>
        </w:rPr>
        <w:tab/>
      </w:r>
      <w:r w:rsidRPr="0075255F">
        <w:rPr>
          <w:rFonts w:ascii="Verdana" w:hAnsi="Verdana"/>
          <w:b w:val="0"/>
          <w:sz w:val="20"/>
          <w:szCs w:val="20"/>
        </w:rPr>
        <w:t>Ceník služeb hospice</w:t>
      </w:r>
    </w:p>
    <w:p w:rsidR="003C7055" w:rsidRPr="00230501" w:rsidRDefault="003C7055" w:rsidP="003C7055">
      <w:pPr>
        <w:ind w:right="23"/>
        <w:jc w:val="both"/>
        <w:rPr>
          <w:rFonts w:ascii="Verdana" w:hAnsi="Verdana"/>
          <w:sz w:val="20"/>
          <w:szCs w:val="20"/>
        </w:rPr>
      </w:pPr>
      <w:r w:rsidRPr="00230501">
        <w:rPr>
          <w:rFonts w:ascii="Verdana" w:hAnsi="Verdana"/>
          <w:sz w:val="20"/>
          <w:szCs w:val="20"/>
        </w:rPr>
        <w:tab/>
      </w:r>
      <w:r w:rsidR="003511C2">
        <w:rPr>
          <w:rFonts w:ascii="Verdana" w:hAnsi="Verdana"/>
          <w:sz w:val="20"/>
          <w:szCs w:val="20"/>
        </w:rPr>
        <w:tab/>
      </w:r>
      <w:r w:rsidRPr="00230501">
        <w:rPr>
          <w:rFonts w:ascii="Verdana" w:hAnsi="Verdana"/>
          <w:sz w:val="20"/>
          <w:szCs w:val="20"/>
        </w:rPr>
        <w:t>další listiny:</w:t>
      </w:r>
    </w:p>
    <w:p w:rsidR="003511C2" w:rsidRPr="00230501" w:rsidRDefault="003511C2" w:rsidP="003C7055">
      <w:pPr>
        <w:ind w:right="2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bookmarkStart w:id="0" w:name="_GoBack"/>
      <w:bookmarkEnd w:id="0"/>
      <w:r>
        <w:rPr>
          <w:rFonts w:ascii="Verdana" w:hAnsi="Verdana"/>
          <w:sz w:val="20"/>
          <w:szCs w:val="20"/>
        </w:rPr>
        <w:t>Svobodný informovaný souhlas pacienta s přijetím do péče</w:t>
      </w:r>
    </w:p>
    <w:p w:rsidR="003C7055" w:rsidRPr="00230501" w:rsidRDefault="003C7055" w:rsidP="003C7055">
      <w:pPr>
        <w:ind w:right="23"/>
        <w:jc w:val="both"/>
        <w:rPr>
          <w:rFonts w:ascii="Verdana" w:hAnsi="Verdana"/>
          <w:sz w:val="20"/>
          <w:szCs w:val="20"/>
        </w:rPr>
      </w:pPr>
      <w:r w:rsidRPr="00230501">
        <w:rPr>
          <w:rFonts w:ascii="Verdana" w:hAnsi="Verdana"/>
          <w:sz w:val="20"/>
          <w:szCs w:val="20"/>
        </w:rPr>
        <w:tab/>
      </w:r>
      <w:r w:rsidRPr="00230501">
        <w:rPr>
          <w:rFonts w:ascii="Verdana" w:hAnsi="Verdana"/>
          <w:sz w:val="20"/>
          <w:szCs w:val="20"/>
        </w:rPr>
        <w:tab/>
        <w:t>Informace před a při přijetí do hospicu</w:t>
      </w:r>
    </w:p>
    <w:p w:rsidR="007E3CB2" w:rsidRPr="003C7055" w:rsidRDefault="003C7055" w:rsidP="003C7055">
      <w:pPr>
        <w:ind w:right="23"/>
        <w:jc w:val="both"/>
        <w:rPr>
          <w:rFonts w:ascii="Verdana" w:hAnsi="Verdana"/>
          <w:color w:val="C00000"/>
          <w:sz w:val="20"/>
          <w:szCs w:val="20"/>
        </w:rPr>
      </w:pPr>
      <w:r w:rsidRPr="003C7055">
        <w:rPr>
          <w:rFonts w:ascii="Verdana" w:hAnsi="Verdana"/>
          <w:color w:val="C00000"/>
          <w:sz w:val="20"/>
          <w:szCs w:val="20"/>
        </w:rPr>
        <w:tab/>
      </w:r>
      <w:r w:rsidRPr="003C7055">
        <w:rPr>
          <w:rFonts w:ascii="Verdana" w:hAnsi="Verdana"/>
          <w:color w:val="C00000"/>
          <w:sz w:val="20"/>
          <w:szCs w:val="20"/>
        </w:rPr>
        <w:tab/>
      </w:r>
    </w:p>
    <w:p w:rsidR="00062409" w:rsidRPr="0075255F" w:rsidRDefault="00062409" w:rsidP="005458C9">
      <w:pPr>
        <w:ind w:right="23"/>
        <w:jc w:val="both"/>
        <w:rPr>
          <w:rFonts w:ascii="Verdana" w:hAnsi="Verdana"/>
          <w:sz w:val="20"/>
          <w:szCs w:val="20"/>
        </w:rPr>
      </w:pPr>
    </w:p>
    <w:p w:rsidR="005458C9" w:rsidRPr="0075255F" w:rsidRDefault="00062409" w:rsidP="005458C9">
      <w:pPr>
        <w:ind w:right="23"/>
        <w:jc w:val="both"/>
        <w:rPr>
          <w:rFonts w:ascii="Verdana" w:hAnsi="Verdana"/>
          <w:sz w:val="20"/>
          <w:szCs w:val="20"/>
        </w:rPr>
      </w:pPr>
      <w:r w:rsidRPr="0075255F">
        <w:rPr>
          <w:rFonts w:ascii="Verdana" w:hAnsi="Verdana"/>
          <w:sz w:val="20"/>
          <w:szCs w:val="20"/>
        </w:rPr>
        <w:tab/>
      </w:r>
      <w:r w:rsidR="007E714A" w:rsidRPr="0075255F">
        <w:rPr>
          <w:rFonts w:ascii="Verdana" w:hAnsi="Verdana"/>
          <w:sz w:val="20"/>
          <w:szCs w:val="20"/>
        </w:rPr>
        <w:t>Praha,</w:t>
      </w:r>
      <w:r w:rsidR="003B0DD4" w:rsidRPr="0075255F">
        <w:rPr>
          <w:rFonts w:ascii="Verdana" w:hAnsi="Verdana"/>
          <w:sz w:val="20"/>
          <w:szCs w:val="20"/>
        </w:rPr>
        <w:t xml:space="preserve"> dne ....................……….. </w:t>
      </w:r>
      <w:r w:rsidR="005458C9" w:rsidRPr="0075255F">
        <w:rPr>
          <w:rFonts w:ascii="Verdana" w:hAnsi="Verdana"/>
          <w:sz w:val="20"/>
          <w:szCs w:val="20"/>
        </w:rPr>
        <w:tab/>
      </w:r>
      <w:r w:rsidR="005458C9" w:rsidRPr="0075255F">
        <w:rPr>
          <w:rFonts w:ascii="Verdana" w:hAnsi="Verdana"/>
          <w:sz w:val="20"/>
          <w:szCs w:val="20"/>
        </w:rPr>
        <w:tab/>
      </w:r>
      <w:r w:rsidR="005458C9" w:rsidRPr="0075255F">
        <w:rPr>
          <w:rFonts w:ascii="Verdana" w:hAnsi="Verdana"/>
          <w:sz w:val="20"/>
          <w:szCs w:val="20"/>
        </w:rPr>
        <w:tab/>
      </w:r>
      <w:r w:rsidR="007E714A" w:rsidRPr="0075255F">
        <w:rPr>
          <w:rFonts w:ascii="Verdana" w:hAnsi="Verdana"/>
          <w:sz w:val="20"/>
          <w:szCs w:val="20"/>
        </w:rPr>
        <w:t xml:space="preserve">Praha, </w:t>
      </w:r>
      <w:r w:rsidR="005458C9" w:rsidRPr="0075255F">
        <w:rPr>
          <w:rFonts w:ascii="Verdana" w:hAnsi="Verdana"/>
          <w:sz w:val="20"/>
          <w:szCs w:val="20"/>
        </w:rPr>
        <w:t>dne ....................………..</w:t>
      </w:r>
    </w:p>
    <w:p w:rsidR="007E3CB2" w:rsidRPr="0075255F" w:rsidRDefault="007E3CB2" w:rsidP="005458C9">
      <w:pPr>
        <w:ind w:right="23"/>
        <w:jc w:val="both"/>
        <w:rPr>
          <w:rFonts w:ascii="Verdana" w:hAnsi="Verdana"/>
          <w:sz w:val="20"/>
          <w:szCs w:val="20"/>
        </w:rPr>
      </w:pPr>
    </w:p>
    <w:p w:rsidR="007E3CB2" w:rsidRDefault="007E3CB2" w:rsidP="005458C9">
      <w:pPr>
        <w:ind w:right="23"/>
        <w:jc w:val="both"/>
        <w:rPr>
          <w:rFonts w:ascii="Verdana" w:hAnsi="Verdana"/>
          <w:sz w:val="20"/>
          <w:szCs w:val="20"/>
        </w:rPr>
      </w:pPr>
    </w:p>
    <w:p w:rsidR="006E3A5E" w:rsidRPr="0075255F" w:rsidRDefault="006E3A5E" w:rsidP="005458C9">
      <w:pPr>
        <w:ind w:right="23"/>
        <w:jc w:val="both"/>
        <w:rPr>
          <w:rFonts w:ascii="Verdana" w:hAnsi="Verdana"/>
          <w:sz w:val="20"/>
          <w:szCs w:val="20"/>
        </w:rPr>
      </w:pPr>
    </w:p>
    <w:p w:rsidR="005458C9" w:rsidRPr="0075255F" w:rsidRDefault="00062409" w:rsidP="005458C9">
      <w:pPr>
        <w:ind w:right="23"/>
        <w:jc w:val="both"/>
        <w:rPr>
          <w:rFonts w:ascii="Verdana" w:hAnsi="Verdana"/>
          <w:sz w:val="20"/>
          <w:szCs w:val="20"/>
        </w:rPr>
      </w:pPr>
      <w:r w:rsidRPr="0075255F">
        <w:rPr>
          <w:rFonts w:ascii="Verdana" w:hAnsi="Verdana"/>
          <w:sz w:val="20"/>
          <w:szCs w:val="20"/>
        </w:rPr>
        <w:tab/>
      </w:r>
      <w:r w:rsidR="005458C9" w:rsidRPr="0075255F">
        <w:rPr>
          <w:rFonts w:ascii="Verdana" w:hAnsi="Verdana"/>
          <w:sz w:val="20"/>
          <w:szCs w:val="20"/>
        </w:rPr>
        <w:t xml:space="preserve">…………………………………………………….   </w:t>
      </w:r>
      <w:r w:rsidR="005458C9" w:rsidRPr="0075255F">
        <w:rPr>
          <w:rFonts w:ascii="Verdana" w:hAnsi="Verdana"/>
          <w:sz w:val="20"/>
          <w:szCs w:val="20"/>
        </w:rPr>
        <w:tab/>
      </w:r>
      <w:r w:rsidR="005458C9" w:rsidRPr="0075255F">
        <w:rPr>
          <w:rFonts w:ascii="Verdana" w:hAnsi="Verdana"/>
          <w:sz w:val="20"/>
          <w:szCs w:val="20"/>
        </w:rPr>
        <w:tab/>
        <w:t xml:space="preserve">…………………………………………………….    </w:t>
      </w:r>
    </w:p>
    <w:p w:rsidR="003B0DD4" w:rsidRPr="0075255F" w:rsidRDefault="00062409">
      <w:pPr>
        <w:ind w:right="23"/>
        <w:jc w:val="both"/>
        <w:rPr>
          <w:rFonts w:ascii="Verdana" w:hAnsi="Verdana"/>
          <w:sz w:val="20"/>
          <w:szCs w:val="20"/>
        </w:rPr>
      </w:pPr>
      <w:r w:rsidRPr="0075255F">
        <w:rPr>
          <w:rFonts w:ascii="Verdana" w:hAnsi="Verdana"/>
          <w:sz w:val="20"/>
          <w:szCs w:val="20"/>
        </w:rPr>
        <w:tab/>
      </w:r>
      <w:r w:rsidR="006A1564" w:rsidRPr="0075255F">
        <w:rPr>
          <w:rFonts w:ascii="Verdana" w:hAnsi="Verdana"/>
          <w:sz w:val="20"/>
          <w:szCs w:val="20"/>
        </w:rPr>
        <w:t>Poskytovatel</w:t>
      </w:r>
      <w:r w:rsidR="006A1564" w:rsidRPr="0075255F">
        <w:rPr>
          <w:rFonts w:ascii="Verdana" w:hAnsi="Verdana"/>
          <w:sz w:val="20"/>
          <w:szCs w:val="20"/>
        </w:rPr>
        <w:tab/>
      </w:r>
      <w:r w:rsidR="006A1564" w:rsidRPr="0075255F">
        <w:rPr>
          <w:rFonts w:ascii="Verdana" w:hAnsi="Verdana"/>
          <w:sz w:val="20"/>
          <w:szCs w:val="20"/>
        </w:rPr>
        <w:tab/>
      </w:r>
      <w:r w:rsidR="006A1564" w:rsidRPr="0075255F">
        <w:rPr>
          <w:rFonts w:ascii="Verdana" w:hAnsi="Verdana"/>
          <w:sz w:val="20"/>
          <w:szCs w:val="20"/>
        </w:rPr>
        <w:tab/>
      </w:r>
      <w:r w:rsidR="006A1564" w:rsidRPr="0075255F">
        <w:rPr>
          <w:rFonts w:ascii="Verdana" w:hAnsi="Verdana"/>
          <w:sz w:val="20"/>
          <w:szCs w:val="20"/>
        </w:rPr>
        <w:tab/>
      </w:r>
      <w:r w:rsidR="006A1564" w:rsidRPr="0075255F">
        <w:rPr>
          <w:rFonts w:ascii="Verdana" w:hAnsi="Verdana"/>
          <w:sz w:val="20"/>
          <w:szCs w:val="20"/>
        </w:rPr>
        <w:tab/>
      </w:r>
      <w:r w:rsidR="006A1564" w:rsidRPr="0075255F">
        <w:rPr>
          <w:rFonts w:ascii="Verdana" w:hAnsi="Verdana"/>
          <w:sz w:val="20"/>
          <w:szCs w:val="20"/>
        </w:rPr>
        <w:tab/>
      </w:r>
      <w:r w:rsidR="0075255F" w:rsidRPr="0075255F">
        <w:rPr>
          <w:rFonts w:ascii="Verdana" w:hAnsi="Verdana"/>
          <w:sz w:val="20"/>
          <w:szCs w:val="20"/>
        </w:rPr>
        <w:t>Objednatel</w:t>
      </w:r>
    </w:p>
    <w:sectPr w:rsidR="003B0DD4" w:rsidRPr="0075255F" w:rsidSect="0075255F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15" w:right="1416" w:bottom="993" w:left="1417" w:header="284" w:footer="2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293" w:rsidRDefault="00F66293">
      <w:r>
        <w:separator/>
      </w:r>
    </w:p>
  </w:endnote>
  <w:endnote w:type="continuationSeparator" w:id="0">
    <w:p w:rsidR="00F66293" w:rsidRDefault="00F66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872" w:rsidRDefault="00076E1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09287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92872">
      <w:rPr>
        <w:rStyle w:val="slostrnky"/>
        <w:noProof/>
      </w:rPr>
      <w:t>1</w:t>
    </w:r>
    <w:r>
      <w:rPr>
        <w:rStyle w:val="slostrnky"/>
      </w:rPr>
      <w:fldChar w:fldCharType="end"/>
    </w:r>
  </w:p>
  <w:p w:rsidR="00092872" w:rsidRDefault="0009287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608" w:rsidRPr="00771608" w:rsidRDefault="00771608">
    <w:pPr>
      <w:pStyle w:val="Zpat"/>
      <w:jc w:val="right"/>
      <w:rPr>
        <w:rFonts w:ascii="Verdana" w:hAnsi="Verdana"/>
        <w:sz w:val="16"/>
        <w:szCs w:val="16"/>
      </w:rPr>
    </w:pPr>
    <w:r w:rsidRPr="00771608">
      <w:rPr>
        <w:rFonts w:ascii="Verdana" w:hAnsi="Verdana"/>
        <w:sz w:val="16"/>
        <w:szCs w:val="16"/>
      </w:rPr>
      <w:t xml:space="preserve">Str. </w:t>
    </w:r>
    <w:r w:rsidR="00076E17" w:rsidRPr="00771608">
      <w:rPr>
        <w:rFonts w:ascii="Verdana" w:hAnsi="Verdana"/>
        <w:sz w:val="16"/>
        <w:szCs w:val="16"/>
      </w:rPr>
      <w:fldChar w:fldCharType="begin"/>
    </w:r>
    <w:r w:rsidRPr="00771608">
      <w:rPr>
        <w:rFonts w:ascii="Verdana" w:hAnsi="Verdana"/>
        <w:sz w:val="16"/>
        <w:szCs w:val="16"/>
      </w:rPr>
      <w:instrText xml:space="preserve"> PAGE    \* MERGEFORMAT </w:instrText>
    </w:r>
    <w:r w:rsidR="00076E17" w:rsidRPr="00771608">
      <w:rPr>
        <w:rFonts w:ascii="Verdana" w:hAnsi="Verdana"/>
        <w:sz w:val="16"/>
        <w:szCs w:val="16"/>
      </w:rPr>
      <w:fldChar w:fldCharType="separate"/>
    </w:r>
    <w:r w:rsidR="004B0EB4">
      <w:rPr>
        <w:rFonts w:ascii="Verdana" w:hAnsi="Verdana"/>
        <w:noProof/>
        <w:sz w:val="16"/>
        <w:szCs w:val="16"/>
      </w:rPr>
      <w:t>3</w:t>
    </w:r>
    <w:r w:rsidR="00076E17" w:rsidRPr="00771608">
      <w:rPr>
        <w:rFonts w:ascii="Verdana" w:hAnsi="Verdana"/>
        <w:sz w:val="16"/>
        <w:szCs w:val="16"/>
      </w:rPr>
      <w:fldChar w:fldCharType="end"/>
    </w:r>
    <w:r w:rsidR="00A165EE">
      <w:rPr>
        <w:rFonts w:ascii="Verdana" w:hAnsi="Verdana"/>
        <w:sz w:val="16"/>
        <w:szCs w:val="16"/>
      </w:rPr>
      <w:t>/3</w:t>
    </w:r>
  </w:p>
  <w:p w:rsidR="00771608" w:rsidRDefault="0077160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608" w:rsidRPr="00771608" w:rsidRDefault="00771608" w:rsidP="00771608">
    <w:pPr>
      <w:pStyle w:val="Zkladntext"/>
      <w:jc w:val="left"/>
      <w:rPr>
        <w:rFonts w:ascii="Verdana" w:hAnsi="Verdana"/>
        <w:b w:val="0"/>
        <w:sz w:val="16"/>
        <w:szCs w:val="22"/>
      </w:rPr>
    </w:pPr>
    <w:r>
      <w:rPr>
        <w:rFonts w:ascii="Verdana" w:hAnsi="Verdana"/>
        <w:b w:val="0"/>
        <w:sz w:val="16"/>
        <w:szCs w:val="22"/>
      </w:rPr>
      <w:tab/>
    </w:r>
    <w:r>
      <w:rPr>
        <w:rFonts w:ascii="Verdana" w:hAnsi="Verdana"/>
        <w:b w:val="0"/>
        <w:sz w:val="16"/>
        <w:szCs w:val="2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293" w:rsidRDefault="00F66293">
      <w:r>
        <w:separator/>
      </w:r>
    </w:p>
  </w:footnote>
  <w:footnote w:type="continuationSeparator" w:id="0">
    <w:p w:rsidR="00F66293" w:rsidRDefault="00F66293">
      <w:r>
        <w:continuationSeparator/>
      </w:r>
    </w:p>
  </w:footnote>
  <w:footnote w:id="1">
    <w:p w:rsidR="00F14E7E" w:rsidRDefault="00F14E7E">
      <w:pPr>
        <w:pStyle w:val="Textpoznpodarou"/>
      </w:pPr>
      <w:r w:rsidRPr="00F14E7E">
        <w:rPr>
          <w:rStyle w:val="Znakapoznpodarou"/>
          <w:color w:val="FF0000"/>
        </w:rPr>
        <w:footnoteRef/>
      </w:r>
      <w:r w:rsidRPr="00F14E7E">
        <w:rPr>
          <w:color w:val="FF0000"/>
        </w:rPr>
        <w:t xml:space="preserve"> </w:t>
      </w:r>
      <w:r w:rsidRPr="00F14E7E">
        <w:rPr>
          <w:color w:val="FF0000"/>
          <w:vertAlign w:val="superscript"/>
        </w:rPr>
        <w:t>)</w:t>
      </w:r>
      <w:r>
        <w:t xml:space="preserve"> </w:t>
      </w:r>
      <w:r w:rsidRPr="00062409">
        <w:rPr>
          <w:rFonts w:ascii="Verdana" w:hAnsi="Verdana"/>
          <w:i/>
          <w:sz w:val="18"/>
        </w:rPr>
        <w:t>odpovídající zaškrtněte</w:t>
      </w:r>
    </w:p>
  </w:footnote>
  <w:footnote w:id="2">
    <w:p w:rsidR="00F14E7E" w:rsidRDefault="00F14E7E" w:rsidP="00F14E7E">
      <w:pPr>
        <w:pStyle w:val="Textpoznpodarou"/>
      </w:pPr>
      <w:r w:rsidRPr="00F14E7E">
        <w:rPr>
          <w:rStyle w:val="Znakapoznpodarou"/>
          <w:color w:val="FF0000"/>
        </w:rPr>
        <w:footnoteRef/>
      </w:r>
      <w:r w:rsidRPr="00F14E7E">
        <w:rPr>
          <w:color w:val="FF0000"/>
          <w:vertAlign w:val="superscript"/>
        </w:rPr>
        <w:t xml:space="preserve"> )</w:t>
      </w:r>
      <w:r>
        <w:t xml:space="preserve"> </w:t>
      </w:r>
      <w:r w:rsidRPr="00062409">
        <w:rPr>
          <w:rFonts w:ascii="Verdana" w:hAnsi="Verdana"/>
          <w:i/>
          <w:sz w:val="18"/>
        </w:rPr>
        <w:t>odpovídající zaškrtněte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608" w:rsidRPr="00BF0A1D" w:rsidRDefault="003511C2" w:rsidP="00BF0A1D">
    <w:pPr>
      <w:ind w:right="-850"/>
      <w:jc w:val="right"/>
      <w:rPr>
        <w:rFonts w:ascii="Bookman Old Style" w:hAnsi="Bookman Old Style"/>
        <w:b/>
        <w:i/>
        <w:sz w:val="18"/>
      </w:rPr>
    </w:pPr>
    <w:r>
      <w:rPr>
        <w:b/>
        <w:i/>
        <w:noProof/>
        <w:sz w:val="18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813435</wp:posOffset>
              </wp:positionH>
              <wp:positionV relativeFrom="paragraph">
                <wp:posOffset>-85090</wp:posOffset>
              </wp:positionV>
              <wp:extent cx="945515" cy="807720"/>
              <wp:effectExtent l="3810" t="635" r="4445" b="317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5515" cy="807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1608" w:rsidRDefault="00397FE3" w:rsidP="0077160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39140" cy="716280"/>
                                <wp:effectExtent l="19050" t="0" r="3810" b="0"/>
                                <wp:docPr id="2" name="obráze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9140" cy="7162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4.05pt;margin-top:-6.7pt;width:74.45pt;height:63.6pt;z-index:-25165875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" stroked="f">
              <v:textbox style="mso-fit-shape-to-text:t">
                <w:txbxContent>
                  <w:p w:rsidR="00771608" w:rsidRDefault="00397FE3" w:rsidP="00771608">
                    <w:r>
                      <w:rPr>
                        <w:noProof/>
                      </w:rPr>
                      <w:drawing>
                        <wp:inline distT="0" distB="0" distL="0" distR="0">
                          <wp:extent cx="739140" cy="716280"/>
                          <wp:effectExtent l="19050" t="0" r="3810" b="0"/>
                          <wp:docPr id="2" name="obráze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9140" cy="7162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BF0A1D" w:rsidRPr="00BF0A1D">
      <w:rPr>
        <w:rFonts w:ascii="Bookman Old Style" w:hAnsi="Bookman Old Style"/>
        <w:b/>
        <w:i/>
        <w:sz w:val="18"/>
      </w:rPr>
      <w:t>smlouvu uzavírá příbuzný pacienta</w:t>
    </w:r>
  </w:p>
  <w:p w:rsidR="00771608" w:rsidRPr="00040A6B" w:rsidRDefault="00EC5D03" w:rsidP="00771608">
    <w:pPr>
      <w:jc w:val="center"/>
      <w:rPr>
        <w:rFonts w:ascii="Bookman Old Style" w:hAnsi="Bookman Old Style"/>
      </w:rPr>
    </w:pPr>
    <w:r>
      <w:rPr>
        <w:rFonts w:ascii="Bookman Old Style" w:hAnsi="Bookman Old Style"/>
        <w:sz w:val="28"/>
      </w:rPr>
      <w:t xml:space="preserve">     </w:t>
    </w:r>
    <w:r w:rsidR="00771608" w:rsidRPr="00771608">
      <w:rPr>
        <w:rFonts w:ascii="Bookman Old Style" w:hAnsi="Bookman Old Style"/>
        <w:sz w:val="28"/>
      </w:rPr>
      <w:t>HOSPIC ŠTRASBURK</w:t>
    </w:r>
    <w:r w:rsidR="00040A6B">
      <w:rPr>
        <w:rFonts w:ascii="Bookman Old Style" w:hAnsi="Bookman Old Style"/>
      </w:rPr>
      <w:t xml:space="preserve"> o.p.s.</w:t>
    </w:r>
  </w:p>
  <w:p w:rsidR="00771608" w:rsidRPr="00771608" w:rsidRDefault="00EC5D03" w:rsidP="00771608">
    <w:pPr>
      <w:jc w:val="center"/>
      <w:rPr>
        <w:rFonts w:ascii="Bookman Old Style" w:hAnsi="Bookman Old Style"/>
        <w:sz w:val="20"/>
      </w:rPr>
    </w:pPr>
    <w:r>
      <w:rPr>
        <w:rFonts w:ascii="Bookman Old Style" w:hAnsi="Bookman Old Style"/>
        <w:sz w:val="20"/>
      </w:rPr>
      <w:t xml:space="preserve">       </w:t>
    </w:r>
    <w:r w:rsidR="00771608" w:rsidRPr="00771608">
      <w:rPr>
        <w:rFonts w:ascii="Bookman Old Style" w:hAnsi="Bookman Old Style"/>
        <w:sz w:val="20"/>
      </w:rPr>
      <w:t>Bohnická 12/57, 181 00 Praha 8 - Bohnice</w:t>
    </w:r>
  </w:p>
  <w:p w:rsidR="00771608" w:rsidRDefault="0077160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F3B64"/>
    <w:multiLevelType w:val="singleLevel"/>
    <w:tmpl w:val="BA248EE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>
    <w:nsid w:val="291D7728"/>
    <w:multiLevelType w:val="hybridMultilevel"/>
    <w:tmpl w:val="F6D2574E"/>
    <w:lvl w:ilvl="0" w:tplc="ADECB7F2">
      <w:start w:val="1"/>
      <w:numFmt w:val="bullet"/>
      <w:pStyle w:val="Normlnodraen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CB6BDE"/>
    <w:multiLevelType w:val="hybridMultilevel"/>
    <w:tmpl w:val="443053C0"/>
    <w:lvl w:ilvl="0" w:tplc="FB60164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9B40C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DF0B7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CED2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9A44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EE846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5E58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C823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9B831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280FA3"/>
    <w:multiLevelType w:val="singleLevel"/>
    <w:tmpl w:val="2E780C86"/>
    <w:lvl w:ilvl="0">
      <w:start w:val="3"/>
      <w:numFmt w:val="upperRoman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A1D08AF"/>
    <w:multiLevelType w:val="hybridMultilevel"/>
    <w:tmpl w:val="95EE5B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A36"/>
    <w:rsid w:val="00003D31"/>
    <w:rsid w:val="0000518B"/>
    <w:rsid w:val="00011B6E"/>
    <w:rsid w:val="00040A6B"/>
    <w:rsid w:val="00062409"/>
    <w:rsid w:val="00076E17"/>
    <w:rsid w:val="0008226A"/>
    <w:rsid w:val="00092872"/>
    <w:rsid w:val="000D5873"/>
    <w:rsid w:val="000F1033"/>
    <w:rsid w:val="00124C65"/>
    <w:rsid w:val="00136A02"/>
    <w:rsid w:val="0015772A"/>
    <w:rsid w:val="001C2F42"/>
    <w:rsid w:val="001C62F4"/>
    <w:rsid w:val="001E2C56"/>
    <w:rsid w:val="001E35E6"/>
    <w:rsid w:val="001E6453"/>
    <w:rsid w:val="001F3743"/>
    <w:rsid w:val="0020527F"/>
    <w:rsid w:val="00230501"/>
    <w:rsid w:val="002569CE"/>
    <w:rsid w:val="00284C0D"/>
    <w:rsid w:val="002A4D9A"/>
    <w:rsid w:val="002A7258"/>
    <w:rsid w:val="002C43D3"/>
    <w:rsid w:val="002F442A"/>
    <w:rsid w:val="00300D2E"/>
    <w:rsid w:val="00342E15"/>
    <w:rsid w:val="00347538"/>
    <w:rsid w:val="003511C2"/>
    <w:rsid w:val="00397FE3"/>
    <w:rsid w:val="003B0DD4"/>
    <w:rsid w:val="003C7055"/>
    <w:rsid w:val="003D69A0"/>
    <w:rsid w:val="004379D3"/>
    <w:rsid w:val="00445F9C"/>
    <w:rsid w:val="004905A0"/>
    <w:rsid w:val="0049259C"/>
    <w:rsid w:val="004A0902"/>
    <w:rsid w:val="004A2C47"/>
    <w:rsid w:val="004B0EB4"/>
    <w:rsid w:val="004C3E66"/>
    <w:rsid w:val="004D14EF"/>
    <w:rsid w:val="005458C9"/>
    <w:rsid w:val="00560E0A"/>
    <w:rsid w:val="005A14C8"/>
    <w:rsid w:val="005E2548"/>
    <w:rsid w:val="005F0380"/>
    <w:rsid w:val="005F2A87"/>
    <w:rsid w:val="00610265"/>
    <w:rsid w:val="00612B2D"/>
    <w:rsid w:val="006410E7"/>
    <w:rsid w:val="006A1564"/>
    <w:rsid w:val="006A228D"/>
    <w:rsid w:val="006A5CCF"/>
    <w:rsid w:val="006D1314"/>
    <w:rsid w:val="006E0B6B"/>
    <w:rsid w:val="006E3A5E"/>
    <w:rsid w:val="006E4E53"/>
    <w:rsid w:val="0075255F"/>
    <w:rsid w:val="007627AC"/>
    <w:rsid w:val="00771608"/>
    <w:rsid w:val="007D4099"/>
    <w:rsid w:val="007E00C3"/>
    <w:rsid w:val="007E3CB2"/>
    <w:rsid w:val="007E4133"/>
    <w:rsid w:val="007E714A"/>
    <w:rsid w:val="007F3E52"/>
    <w:rsid w:val="00823247"/>
    <w:rsid w:val="0087139B"/>
    <w:rsid w:val="0089029B"/>
    <w:rsid w:val="008E09DF"/>
    <w:rsid w:val="008F0AD7"/>
    <w:rsid w:val="009572FA"/>
    <w:rsid w:val="00965317"/>
    <w:rsid w:val="009D01CA"/>
    <w:rsid w:val="009E4A6C"/>
    <w:rsid w:val="009F4C2E"/>
    <w:rsid w:val="00A015AF"/>
    <w:rsid w:val="00A165EE"/>
    <w:rsid w:val="00A34A36"/>
    <w:rsid w:val="00A55826"/>
    <w:rsid w:val="00A91C9F"/>
    <w:rsid w:val="00A96AA3"/>
    <w:rsid w:val="00AB0762"/>
    <w:rsid w:val="00AE75B7"/>
    <w:rsid w:val="00B40D93"/>
    <w:rsid w:val="00B452B1"/>
    <w:rsid w:val="00B67C7F"/>
    <w:rsid w:val="00BA253A"/>
    <w:rsid w:val="00BC2857"/>
    <w:rsid w:val="00BE2935"/>
    <w:rsid w:val="00BF0A1D"/>
    <w:rsid w:val="00C0535F"/>
    <w:rsid w:val="00C43BF6"/>
    <w:rsid w:val="00C50FAC"/>
    <w:rsid w:val="00C53CEA"/>
    <w:rsid w:val="00C55E7B"/>
    <w:rsid w:val="00C70EF6"/>
    <w:rsid w:val="00C858DC"/>
    <w:rsid w:val="00CB1A42"/>
    <w:rsid w:val="00CC1C0F"/>
    <w:rsid w:val="00CD2277"/>
    <w:rsid w:val="00D4182B"/>
    <w:rsid w:val="00D45D0A"/>
    <w:rsid w:val="00D757ED"/>
    <w:rsid w:val="00D84E66"/>
    <w:rsid w:val="00DC7802"/>
    <w:rsid w:val="00E212B9"/>
    <w:rsid w:val="00E21A92"/>
    <w:rsid w:val="00E24141"/>
    <w:rsid w:val="00E271FA"/>
    <w:rsid w:val="00E7661B"/>
    <w:rsid w:val="00EA37B2"/>
    <w:rsid w:val="00EC5D03"/>
    <w:rsid w:val="00ED288F"/>
    <w:rsid w:val="00EE302A"/>
    <w:rsid w:val="00EF0D8A"/>
    <w:rsid w:val="00F14E7E"/>
    <w:rsid w:val="00F43D10"/>
    <w:rsid w:val="00F51B2A"/>
    <w:rsid w:val="00F6201A"/>
    <w:rsid w:val="00F66293"/>
    <w:rsid w:val="00FE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E6453"/>
    <w:rPr>
      <w:sz w:val="24"/>
      <w:szCs w:val="24"/>
    </w:rPr>
  </w:style>
  <w:style w:type="paragraph" w:styleId="Nadpis1">
    <w:name w:val="heading 1"/>
    <w:basedOn w:val="Normln"/>
    <w:next w:val="Normln"/>
    <w:qFormat/>
    <w:rsid w:val="001E6453"/>
    <w:pPr>
      <w:keepNext/>
      <w:jc w:val="both"/>
      <w:outlineLvl w:val="0"/>
    </w:pPr>
    <w:rPr>
      <w:b/>
    </w:rPr>
  </w:style>
  <w:style w:type="paragraph" w:styleId="Nadpis5">
    <w:name w:val="heading 5"/>
    <w:basedOn w:val="Normln"/>
    <w:next w:val="Normln"/>
    <w:qFormat/>
    <w:rsid w:val="001E6453"/>
    <w:pPr>
      <w:keepNext/>
      <w:spacing w:before="120"/>
      <w:jc w:val="center"/>
      <w:outlineLvl w:val="4"/>
    </w:pPr>
    <w:rPr>
      <w:b/>
      <w:caps/>
      <w:snapToGrid w:val="0"/>
    </w:rPr>
  </w:style>
  <w:style w:type="paragraph" w:styleId="Nadpis7">
    <w:name w:val="heading 7"/>
    <w:basedOn w:val="Normln"/>
    <w:next w:val="Normln"/>
    <w:qFormat/>
    <w:rsid w:val="001E6453"/>
    <w:pPr>
      <w:keepNext/>
      <w:widowControl w:val="0"/>
      <w:jc w:val="both"/>
      <w:outlineLvl w:val="6"/>
    </w:pPr>
    <w:rPr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E6453"/>
    <w:pPr>
      <w:jc w:val="center"/>
    </w:pPr>
    <w:rPr>
      <w:b/>
      <w:noProof/>
      <w:sz w:val="28"/>
    </w:rPr>
  </w:style>
  <w:style w:type="paragraph" w:styleId="Zpat">
    <w:name w:val="footer"/>
    <w:basedOn w:val="Normln"/>
    <w:link w:val="ZpatChar"/>
    <w:uiPriority w:val="99"/>
    <w:rsid w:val="001E645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E6453"/>
  </w:style>
  <w:style w:type="paragraph" w:customStyle="1" w:styleId="Normlnodraen">
    <w:name w:val="Normální odražený"/>
    <w:basedOn w:val="Normln"/>
    <w:rsid w:val="002F442A"/>
    <w:pPr>
      <w:numPr>
        <w:numId w:val="4"/>
      </w:numPr>
      <w:tabs>
        <w:tab w:val="clear" w:pos="720"/>
        <w:tab w:val="left" w:pos="2552"/>
      </w:tabs>
      <w:spacing w:before="60" w:after="60"/>
      <w:ind w:left="2552" w:hanging="284"/>
    </w:pPr>
    <w:rPr>
      <w:rFonts w:ascii="Tahoma" w:hAnsi="Tahoma"/>
    </w:rPr>
  </w:style>
  <w:style w:type="paragraph" w:styleId="Prosttext">
    <w:name w:val="Plain Text"/>
    <w:basedOn w:val="Normln"/>
    <w:link w:val="ProsttextChar"/>
    <w:rsid w:val="00AB0762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AB0762"/>
    <w:rPr>
      <w:rFonts w:ascii="Courier New" w:hAnsi="Courier New"/>
    </w:rPr>
  </w:style>
  <w:style w:type="paragraph" w:styleId="Zhlav">
    <w:name w:val="header"/>
    <w:basedOn w:val="Normln"/>
    <w:link w:val="ZhlavChar"/>
    <w:rsid w:val="0077160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71608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771608"/>
    <w:rPr>
      <w:sz w:val="24"/>
      <w:szCs w:val="24"/>
    </w:rPr>
  </w:style>
  <w:style w:type="paragraph" w:styleId="Textbubliny">
    <w:name w:val="Balloon Text"/>
    <w:basedOn w:val="Normln"/>
    <w:link w:val="TextbublinyChar"/>
    <w:rsid w:val="0077160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71608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F14E7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F14E7E"/>
  </w:style>
  <w:style w:type="character" w:styleId="Znakapoznpodarou">
    <w:name w:val="footnote reference"/>
    <w:basedOn w:val="Standardnpsmoodstavce"/>
    <w:rsid w:val="00F14E7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E6453"/>
    <w:rPr>
      <w:sz w:val="24"/>
      <w:szCs w:val="24"/>
    </w:rPr>
  </w:style>
  <w:style w:type="paragraph" w:styleId="Nadpis1">
    <w:name w:val="heading 1"/>
    <w:basedOn w:val="Normln"/>
    <w:next w:val="Normln"/>
    <w:qFormat/>
    <w:rsid w:val="001E6453"/>
    <w:pPr>
      <w:keepNext/>
      <w:jc w:val="both"/>
      <w:outlineLvl w:val="0"/>
    </w:pPr>
    <w:rPr>
      <w:b/>
    </w:rPr>
  </w:style>
  <w:style w:type="paragraph" w:styleId="Nadpis5">
    <w:name w:val="heading 5"/>
    <w:basedOn w:val="Normln"/>
    <w:next w:val="Normln"/>
    <w:qFormat/>
    <w:rsid w:val="001E6453"/>
    <w:pPr>
      <w:keepNext/>
      <w:spacing w:before="120"/>
      <w:jc w:val="center"/>
      <w:outlineLvl w:val="4"/>
    </w:pPr>
    <w:rPr>
      <w:b/>
      <w:caps/>
      <w:snapToGrid w:val="0"/>
    </w:rPr>
  </w:style>
  <w:style w:type="paragraph" w:styleId="Nadpis7">
    <w:name w:val="heading 7"/>
    <w:basedOn w:val="Normln"/>
    <w:next w:val="Normln"/>
    <w:qFormat/>
    <w:rsid w:val="001E6453"/>
    <w:pPr>
      <w:keepNext/>
      <w:widowControl w:val="0"/>
      <w:jc w:val="both"/>
      <w:outlineLvl w:val="6"/>
    </w:pPr>
    <w:rPr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E6453"/>
    <w:pPr>
      <w:jc w:val="center"/>
    </w:pPr>
    <w:rPr>
      <w:b/>
      <w:noProof/>
      <w:sz w:val="28"/>
    </w:rPr>
  </w:style>
  <w:style w:type="paragraph" w:styleId="Zpat">
    <w:name w:val="footer"/>
    <w:basedOn w:val="Normln"/>
    <w:link w:val="ZpatChar"/>
    <w:uiPriority w:val="99"/>
    <w:rsid w:val="001E645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E6453"/>
  </w:style>
  <w:style w:type="paragraph" w:customStyle="1" w:styleId="Normlnodraen">
    <w:name w:val="Normální odražený"/>
    <w:basedOn w:val="Normln"/>
    <w:rsid w:val="002F442A"/>
    <w:pPr>
      <w:numPr>
        <w:numId w:val="4"/>
      </w:numPr>
      <w:tabs>
        <w:tab w:val="clear" w:pos="720"/>
        <w:tab w:val="left" w:pos="2552"/>
      </w:tabs>
      <w:spacing w:before="60" w:after="60"/>
      <w:ind w:left="2552" w:hanging="284"/>
    </w:pPr>
    <w:rPr>
      <w:rFonts w:ascii="Tahoma" w:hAnsi="Tahoma"/>
    </w:rPr>
  </w:style>
  <w:style w:type="paragraph" w:styleId="Prosttext">
    <w:name w:val="Plain Text"/>
    <w:basedOn w:val="Normln"/>
    <w:link w:val="ProsttextChar"/>
    <w:rsid w:val="00AB0762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AB0762"/>
    <w:rPr>
      <w:rFonts w:ascii="Courier New" w:hAnsi="Courier New"/>
    </w:rPr>
  </w:style>
  <w:style w:type="paragraph" w:styleId="Zhlav">
    <w:name w:val="header"/>
    <w:basedOn w:val="Normln"/>
    <w:link w:val="ZhlavChar"/>
    <w:rsid w:val="0077160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71608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771608"/>
    <w:rPr>
      <w:sz w:val="24"/>
      <w:szCs w:val="24"/>
    </w:rPr>
  </w:style>
  <w:style w:type="paragraph" w:styleId="Textbubliny">
    <w:name w:val="Balloon Text"/>
    <w:basedOn w:val="Normln"/>
    <w:link w:val="TextbublinyChar"/>
    <w:rsid w:val="0077160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71608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F14E7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F14E7E"/>
  </w:style>
  <w:style w:type="character" w:styleId="Znakapoznpodarou">
    <w:name w:val="footnote reference"/>
    <w:basedOn w:val="Standardnpsmoodstavce"/>
    <w:rsid w:val="00F14E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3EDB9-9A1D-4FC4-93E2-D90CDCFCE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1198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Účastníci:</vt:lpstr>
    </vt:vector>
  </TitlesOfParts>
  <Company>ÚMČ Praha 11</Company>
  <LinksUpToDate>false</LinksUpToDate>
  <CharactersWithSpaces>8252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Účastníci:</dc:title>
  <dc:creator>Mankova</dc:creator>
  <cp:lastModifiedBy>Kateřina Hribová</cp:lastModifiedBy>
  <cp:revision>3</cp:revision>
  <cp:lastPrinted>2019-01-28T23:20:00Z</cp:lastPrinted>
  <dcterms:created xsi:type="dcterms:W3CDTF">2021-04-06T12:16:00Z</dcterms:created>
  <dcterms:modified xsi:type="dcterms:W3CDTF">2021-04-06T12:57:00Z</dcterms:modified>
</cp:coreProperties>
</file>